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1D5D" w:rsidRDefault="00D71F95" w:rsidP="00824152">
      <w:pPr>
        <w:rPr>
          <w:lang w:val="ru-RU"/>
        </w:rPr>
      </w:pPr>
      <w:r>
        <w:rPr>
          <w:noProof/>
          <w:lang w:val="ru-RU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2628900</wp:posOffset>
            </wp:positionH>
            <wp:positionV relativeFrom="paragraph">
              <wp:posOffset>0</wp:posOffset>
            </wp:positionV>
            <wp:extent cx="723900" cy="952500"/>
            <wp:effectExtent l="19050" t="0" r="0" b="0"/>
            <wp:wrapThrough wrapText="bothSides">
              <wp:wrapPolygon edited="0">
                <wp:start x="-568" y="0"/>
                <wp:lineTo x="-568" y="21168"/>
                <wp:lineTo x="21600" y="21168"/>
                <wp:lineTo x="21600" y="0"/>
                <wp:lineTo x="-568" y="0"/>
              </wp:wrapPolygon>
            </wp:wrapThrough>
            <wp:docPr id="2" name="Рисунок 2" descr="Герб ППО (вектор) черн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 ППО (вектор) черная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52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721CB" w:rsidRPr="000647FC" w:rsidRDefault="00F721CB" w:rsidP="00AE3A41">
      <w:pPr>
        <w:jc w:val="center"/>
        <w:rPr>
          <w:lang w:val="ru-RU"/>
        </w:rPr>
      </w:pPr>
    </w:p>
    <w:p w:rsidR="00502856" w:rsidRPr="000647FC" w:rsidRDefault="00502856" w:rsidP="00A76032">
      <w:pPr>
        <w:rPr>
          <w:lang w:val="ru-RU"/>
        </w:rPr>
      </w:pPr>
    </w:p>
    <w:p w:rsidR="00502856" w:rsidRPr="000647FC" w:rsidRDefault="00502856" w:rsidP="00A76032">
      <w:pPr>
        <w:rPr>
          <w:lang w:val="ru-RU"/>
        </w:rPr>
      </w:pPr>
    </w:p>
    <w:tbl>
      <w:tblPr>
        <w:tblpPr w:leftFromText="180" w:rightFromText="180" w:vertAnchor="text" w:horzAnchor="margin" w:tblpY="146"/>
        <w:tblW w:w="5047" w:type="pct"/>
        <w:tblCellMar>
          <w:left w:w="0" w:type="dxa"/>
          <w:right w:w="0" w:type="dxa"/>
        </w:tblCellMar>
        <w:tblLook w:val="01E0"/>
      </w:tblPr>
      <w:tblGrid>
        <w:gridCol w:w="9729"/>
      </w:tblGrid>
      <w:tr w:rsidR="00C32032" w:rsidRPr="00F721CB" w:rsidTr="00A76032">
        <w:trPr>
          <w:trHeight w:val="113"/>
        </w:trPr>
        <w:tc>
          <w:tcPr>
            <w:tcW w:w="5000" w:type="pct"/>
            <w:shd w:val="clear" w:color="auto" w:fill="auto"/>
          </w:tcPr>
          <w:p w:rsidR="00502856" w:rsidRPr="000647FC" w:rsidRDefault="00502856" w:rsidP="00C32032">
            <w:pPr>
              <w:jc w:val="center"/>
              <w:rPr>
                <w:b/>
                <w:sz w:val="28"/>
                <w:lang w:val="ru-RU"/>
              </w:rPr>
            </w:pPr>
          </w:p>
        </w:tc>
      </w:tr>
    </w:tbl>
    <w:tbl>
      <w:tblPr>
        <w:tblpPr w:leftFromText="180" w:rightFromText="180" w:vertAnchor="text" w:horzAnchor="margin" w:tblpY="56"/>
        <w:tblW w:w="0" w:type="auto"/>
        <w:tblLayout w:type="fixed"/>
        <w:tblCellMar>
          <w:left w:w="0" w:type="dxa"/>
          <w:right w:w="0" w:type="dxa"/>
        </w:tblCellMar>
        <w:tblLook w:val="01E0"/>
      </w:tblPr>
      <w:tblGrid>
        <w:gridCol w:w="9606"/>
      </w:tblGrid>
      <w:tr w:rsidR="005D004F" w:rsidRPr="00473A25" w:rsidTr="00DD1322">
        <w:trPr>
          <w:trHeight w:val="1079"/>
        </w:trPr>
        <w:tc>
          <w:tcPr>
            <w:tcW w:w="9606" w:type="dxa"/>
          </w:tcPr>
          <w:p w:rsidR="005D004F" w:rsidRPr="005D004F" w:rsidRDefault="005D004F" w:rsidP="005D004F">
            <w:pPr>
              <w:jc w:val="center"/>
              <w:rPr>
                <w:b/>
                <w:sz w:val="32"/>
                <w:szCs w:val="32"/>
                <w:lang w:val="ru-RU"/>
              </w:rPr>
            </w:pPr>
          </w:p>
          <w:p w:rsidR="005D004F" w:rsidRPr="005D004F" w:rsidRDefault="005D004F" w:rsidP="005D004F">
            <w:pPr>
              <w:jc w:val="center"/>
              <w:rPr>
                <w:b/>
                <w:sz w:val="32"/>
                <w:szCs w:val="32"/>
                <w:lang w:val="ru-RU"/>
              </w:rPr>
            </w:pPr>
            <w:r w:rsidRPr="005D004F">
              <w:rPr>
                <w:b/>
                <w:sz w:val="32"/>
                <w:szCs w:val="32"/>
                <w:lang w:val="ru-RU"/>
              </w:rPr>
              <w:t>КОМИТЕТ МЕСТНОГО САМОУПРАВЛЕНИЯ</w:t>
            </w:r>
          </w:p>
          <w:p w:rsidR="005D004F" w:rsidRPr="005D004F" w:rsidRDefault="00BD1E50" w:rsidP="005D004F">
            <w:pPr>
              <w:jc w:val="center"/>
              <w:rPr>
                <w:b/>
                <w:sz w:val="32"/>
                <w:szCs w:val="32"/>
                <w:lang w:val="ru-RU"/>
              </w:rPr>
            </w:pPr>
            <w:r>
              <w:rPr>
                <w:b/>
                <w:sz w:val="32"/>
                <w:szCs w:val="32"/>
                <w:lang w:val="ru-RU"/>
              </w:rPr>
              <w:t>ВИШНЕВСКОГО</w:t>
            </w:r>
            <w:r w:rsidR="005D004F" w:rsidRPr="005D004F">
              <w:rPr>
                <w:b/>
                <w:sz w:val="32"/>
                <w:szCs w:val="32"/>
                <w:lang w:val="ru-RU"/>
              </w:rPr>
              <w:t xml:space="preserve">   СЕЛЬСОВЕТА</w:t>
            </w:r>
          </w:p>
        </w:tc>
      </w:tr>
      <w:tr w:rsidR="005D004F" w:rsidRPr="00473A25" w:rsidTr="00DD1322">
        <w:trPr>
          <w:trHeight w:val="658"/>
        </w:trPr>
        <w:tc>
          <w:tcPr>
            <w:tcW w:w="9606" w:type="dxa"/>
            <w:vAlign w:val="center"/>
          </w:tcPr>
          <w:p w:rsidR="005D004F" w:rsidRPr="005D004F" w:rsidRDefault="005D004F" w:rsidP="005D004F">
            <w:pPr>
              <w:jc w:val="center"/>
              <w:rPr>
                <w:b/>
                <w:sz w:val="32"/>
                <w:szCs w:val="32"/>
                <w:lang w:val="ru-RU"/>
              </w:rPr>
            </w:pPr>
            <w:r w:rsidRPr="005D004F">
              <w:rPr>
                <w:b/>
                <w:sz w:val="32"/>
                <w:szCs w:val="32"/>
                <w:lang w:val="ru-RU"/>
              </w:rPr>
              <w:t>ТАМАЛИНСКОГО РАЙОНА ПЕНЗЕНСКОЙ ОБЛАСТИ</w:t>
            </w:r>
          </w:p>
          <w:p w:rsidR="005D004F" w:rsidRPr="005D004F" w:rsidRDefault="00F7776D" w:rsidP="005D004F">
            <w:pPr>
              <w:jc w:val="center"/>
              <w:rPr>
                <w:b/>
                <w:sz w:val="32"/>
                <w:szCs w:val="32"/>
                <w:lang w:val="ru-RU"/>
              </w:rPr>
            </w:pPr>
            <w:r>
              <w:rPr>
                <w:b/>
                <w:sz w:val="32"/>
                <w:szCs w:val="32"/>
                <w:lang w:val="ru-RU"/>
              </w:rPr>
              <w:t>ТРЕТЬЕГО</w:t>
            </w:r>
            <w:r w:rsidR="005D004F" w:rsidRPr="005D004F">
              <w:rPr>
                <w:b/>
                <w:sz w:val="32"/>
                <w:szCs w:val="32"/>
                <w:lang w:val="ru-RU"/>
              </w:rPr>
              <w:t xml:space="preserve"> СОЗЫВА</w:t>
            </w:r>
          </w:p>
        </w:tc>
      </w:tr>
    </w:tbl>
    <w:p w:rsidR="00E930F5" w:rsidRPr="005D004F" w:rsidRDefault="005D004F" w:rsidP="00824152">
      <w:pPr>
        <w:jc w:val="center"/>
        <w:rPr>
          <w:b/>
          <w:bCs/>
          <w:sz w:val="32"/>
          <w:szCs w:val="32"/>
          <w:lang w:val="ru-RU"/>
        </w:rPr>
      </w:pPr>
      <w:r w:rsidRPr="005D004F">
        <w:rPr>
          <w:b/>
          <w:bCs/>
          <w:sz w:val="32"/>
          <w:szCs w:val="32"/>
          <w:lang w:val="ru-RU"/>
        </w:rPr>
        <w:t>РЕШЕНИЕ</w:t>
      </w:r>
    </w:p>
    <w:p w:rsidR="00F7776D" w:rsidRDefault="00F7776D" w:rsidP="005D004F">
      <w:pPr>
        <w:jc w:val="center"/>
        <w:rPr>
          <w:bCs/>
          <w:sz w:val="28"/>
          <w:szCs w:val="28"/>
          <w:lang w:val="ru-RU"/>
        </w:rPr>
      </w:pPr>
    </w:p>
    <w:p w:rsidR="005D004F" w:rsidRPr="005D004F" w:rsidRDefault="005D004F" w:rsidP="005D004F">
      <w:pPr>
        <w:jc w:val="center"/>
        <w:rPr>
          <w:lang w:val="ru-RU"/>
        </w:rPr>
      </w:pPr>
      <w:r w:rsidRPr="00745BFB">
        <w:rPr>
          <w:bCs/>
          <w:sz w:val="28"/>
          <w:szCs w:val="28"/>
          <w:lang w:val="ru-RU"/>
        </w:rPr>
        <w:t>от</w:t>
      </w:r>
      <w:r w:rsidR="00CC60C3" w:rsidRPr="00745BFB">
        <w:rPr>
          <w:bCs/>
          <w:sz w:val="28"/>
          <w:szCs w:val="28"/>
          <w:lang w:val="ru-RU"/>
        </w:rPr>
        <w:t xml:space="preserve"> </w:t>
      </w:r>
      <w:r w:rsidR="003C7B44">
        <w:rPr>
          <w:bCs/>
          <w:sz w:val="28"/>
          <w:szCs w:val="28"/>
          <w:lang w:val="ru-RU"/>
        </w:rPr>
        <w:t xml:space="preserve">22.11.2019 </w:t>
      </w:r>
      <w:r w:rsidRPr="00745BFB">
        <w:rPr>
          <w:bCs/>
          <w:sz w:val="28"/>
          <w:szCs w:val="28"/>
          <w:lang w:val="ru-RU"/>
        </w:rPr>
        <w:t>года №</w:t>
      </w:r>
      <w:r w:rsidR="00E22221" w:rsidRPr="00745BFB">
        <w:rPr>
          <w:bCs/>
          <w:sz w:val="28"/>
          <w:szCs w:val="28"/>
          <w:lang w:val="ru-RU"/>
        </w:rPr>
        <w:t xml:space="preserve"> </w:t>
      </w:r>
      <w:r w:rsidR="00CB6DBC">
        <w:rPr>
          <w:bCs/>
          <w:sz w:val="28"/>
          <w:szCs w:val="28"/>
          <w:lang w:val="ru-RU"/>
        </w:rPr>
        <w:t xml:space="preserve"> </w:t>
      </w:r>
      <w:r w:rsidR="003C7B44">
        <w:rPr>
          <w:bCs/>
          <w:sz w:val="28"/>
          <w:szCs w:val="28"/>
          <w:lang w:val="ru-RU"/>
        </w:rPr>
        <w:t>33-8/3</w:t>
      </w:r>
      <w:r w:rsidR="00CB6DBC">
        <w:rPr>
          <w:bCs/>
          <w:sz w:val="28"/>
          <w:szCs w:val="28"/>
          <w:lang w:val="ru-RU"/>
        </w:rPr>
        <w:t xml:space="preserve">         </w:t>
      </w:r>
    </w:p>
    <w:p w:rsidR="005D004F" w:rsidRPr="005D004F" w:rsidRDefault="005D004F" w:rsidP="005D004F">
      <w:pPr>
        <w:rPr>
          <w:lang w:val="ru-RU"/>
        </w:rPr>
      </w:pPr>
    </w:p>
    <w:p w:rsidR="00824152" w:rsidRPr="00E13372" w:rsidRDefault="008A7FFB" w:rsidP="00E13372">
      <w:pPr>
        <w:ind w:firstLine="708"/>
        <w:jc w:val="both"/>
        <w:rPr>
          <w:b/>
          <w:sz w:val="26"/>
          <w:szCs w:val="26"/>
          <w:lang w:val="ru-RU"/>
        </w:rPr>
      </w:pPr>
      <w:r w:rsidRPr="00E13372">
        <w:rPr>
          <w:b/>
          <w:sz w:val="28"/>
          <w:szCs w:val="28"/>
          <w:lang w:val="ru-RU"/>
        </w:rPr>
        <w:t>«</w:t>
      </w:r>
      <w:r w:rsidR="00760BFF" w:rsidRPr="00E13372">
        <w:rPr>
          <w:b/>
          <w:sz w:val="28"/>
          <w:szCs w:val="28"/>
          <w:lang w:val="ru-RU"/>
        </w:rPr>
        <w:t>О</w:t>
      </w:r>
      <w:r w:rsidR="00E13372" w:rsidRPr="00E13372">
        <w:rPr>
          <w:b/>
          <w:sz w:val="28"/>
          <w:szCs w:val="28"/>
          <w:lang w:val="ru-RU"/>
        </w:rPr>
        <w:t xml:space="preserve"> внесении изменения в решение Комитет местного самоуправления Вишневского сельсовета Тамалинского района Пензенской области от 19.03.2018г</w:t>
      </w:r>
      <w:r w:rsidR="00473A25">
        <w:rPr>
          <w:b/>
          <w:sz w:val="28"/>
          <w:szCs w:val="28"/>
          <w:lang w:val="ru-RU"/>
        </w:rPr>
        <w:t xml:space="preserve"> </w:t>
      </w:r>
      <w:r w:rsidR="00E13372" w:rsidRPr="00E13372">
        <w:rPr>
          <w:b/>
          <w:sz w:val="28"/>
          <w:szCs w:val="28"/>
          <w:lang w:val="ru-RU"/>
        </w:rPr>
        <w:t>№270-81/2 «</w:t>
      </w:r>
      <w:r w:rsidR="00E13372" w:rsidRPr="00E13372">
        <w:rPr>
          <w:rFonts w:eastAsia="Lucida Sans Unicode"/>
          <w:b/>
          <w:kern w:val="1"/>
          <w:sz w:val="28"/>
          <w:szCs w:val="28"/>
          <w:lang w:val="ru-RU"/>
        </w:rPr>
        <w:t>О внесении изменений в Порядок осуществления муниципального жилищного контроля на территории</w:t>
      </w:r>
      <w:r w:rsidR="00E13372" w:rsidRPr="00E13372">
        <w:rPr>
          <w:b/>
          <w:sz w:val="28"/>
          <w:szCs w:val="28"/>
          <w:lang w:val="ru-RU"/>
        </w:rPr>
        <w:t xml:space="preserve"> Вишневского сельсовета Тамалинского района Пензенской области»</w:t>
      </w:r>
      <w:r w:rsidR="00E13372">
        <w:rPr>
          <w:b/>
          <w:sz w:val="28"/>
          <w:szCs w:val="28"/>
          <w:lang w:val="ru-RU"/>
        </w:rPr>
        <w:t>.</w:t>
      </w:r>
    </w:p>
    <w:p w:rsidR="00F4519A" w:rsidRDefault="00F4519A" w:rsidP="00F7776D">
      <w:pPr>
        <w:jc w:val="center"/>
        <w:rPr>
          <w:sz w:val="28"/>
          <w:szCs w:val="28"/>
          <w:lang w:val="ru-RU"/>
        </w:rPr>
      </w:pPr>
    </w:p>
    <w:p w:rsidR="008A7FFB" w:rsidRDefault="00760BFF" w:rsidP="00E13372">
      <w:pPr>
        <w:ind w:firstLine="708"/>
        <w:jc w:val="both"/>
        <w:rPr>
          <w:sz w:val="28"/>
          <w:szCs w:val="28"/>
          <w:lang w:val="ru-RU"/>
        </w:rPr>
      </w:pPr>
      <w:r w:rsidRPr="00760BFF">
        <w:rPr>
          <w:sz w:val="28"/>
          <w:szCs w:val="28"/>
          <w:lang w:val="ru-RU"/>
        </w:rPr>
        <w:t>В соответствии со ст. 14 Федерального закона от 06.10.2003 № 131-ФЗ «Об общих принципах организации местного самоуправления в Российской Федерации»,</w:t>
      </w:r>
      <w:r w:rsidR="008A7FFB">
        <w:rPr>
          <w:sz w:val="28"/>
          <w:szCs w:val="28"/>
          <w:lang w:val="ru-RU"/>
        </w:rPr>
        <w:t xml:space="preserve"> в целях приведения правовых актов в соответствие с федеральным законодательством,</w:t>
      </w:r>
    </w:p>
    <w:p w:rsidR="001E0B4B" w:rsidRPr="00824152" w:rsidRDefault="001E0B4B" w:rsidP="00824152">
      <w:pPr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 </w:t>
      </w:r>
      <w:r w:rsidR="008A7FFB" w:rsidRPr="008A7FFB">
        <w:rPr>
          <w:b/>
          <w:sz w:val="28"/>
          <w:szCs w:val="28"/>
          <w:lang w:val="ru-RU"/>
        </w:rPr>
        <w:t xml:space="preserve">Комитет местного самоуправления </w:t>
      </w:r>
      <w:r w:rsidR="00BD1E50">
        <w:rPr>
          <w:b/>
          <w:sz w:val="28"/>
          <w:szCs w:val="28"/>
          <w:lang w:val="ru-RU"/>
        </w:rPr>
        <w:t>Вишневского</w:t>
      </w:r>
      <w:r w:rsidR="008A7FFB" w:rsidRPr="008A7FFB">
        <w:rPr>
          <w:b/>
          <w:sz w:val="28"/>
          <w:szCs w:val="28"/>
          <w:lang w:val="ru-RU"/>
        </w:rPr>
        <w:t xml:space="preserve"> сельсовета Тамалинского района Пензенской области решил:</w:t>
      </w:r>
    </w:p>
    <w:p w:rsidR="00422836" w:rsidRDefault="008A7FFB" w:rsidP="00CB6DBC">
      <w:pPr>
        <w:ind w:firstLine="708"/>
        <w:jc w:val="both"/>
        <w:rPr>
          <w:sz w:val="28"/>
          <w:szCs w:val="28"/>
          <w:lang w:val="ru-RU"/>
        </w:rPr>
      </w:pPr>
      <w:r w:rsidRPr="00CB6DBC">
        <w:rPr>
          <w:sz w:val="28"/>
          <w:szCs w:val="28"/>
          <w:lang w:val="ru-RU"/>
        </w:rPr>
        <w:t>1.</w:t>
      </w:r>
      <w:r w:rsidR="00CB6DBC" w:rsidRPr="00CB6DBC">
        <w:rPr>
          <w:sz w:val="28"/>
          <w:szCs w:val="28"/>
          <w:lang w:val="ru-RU"/>
        </w:rPr>
        <w:t xml:space="preserve">Внести в решение Комитет местного самоуправления Вишневского сельсовета Тамалинского района Пензенской области от 19.03.2018г  №270-81/2 </w:t>
      </w:r>
      <w:r w:rsidR="00F7776D" w:rsidRPr="00CB6DBC">
        <w:rPr>
          <w:sz w:val="28"/>
          <w:szCs w:val="28"/>
          <w:lang w:val="ru-RU"/>
        </w:rPr>
        <w:t>«</w:t>
      </w:r>
      <w:r w:rsidR="00CB6DBC" w:rsidRPr="00CB6DBC">
        <w:rPr>
          <w:rFonts w:eastAsia="Lucida Sans Unicode"/>
          <w:kern w:val="1"/>
          <w:sz w:val="28"/>
          <w:szCs w:val="28"/>
          <w:lang w:val="ru-RU"/>
        </w:rPr>
        <w:t>О внесении изменений в Порядок осуществления муниципального жилищного контроля на территории</w:t>
      </w:r>
      <w:r w:rsidR="00CB6DBC" w:rsidRPr="00CB6DBC">
        <w:rPr>
          <w:sz w:val="28"/>
          <w:szCs w:val="28"/>
          <w:lang w:val="ru-RU"/>
        </w:rPr>
        <w:t xml:space="preserve"> Вишневского сельсовета Тамалинского района Пензенской области</w:t>
      </w:r>
      <w:r w:rsidR="00F7776D" w:rsidRPr="00CB6DBC">
        <w:rPr>
          <w:sz w:val="28"/>
          <w:szCs w:val="28"/>
          <w:lang w:val="ru-RU"/>
        </w:rPr>
        <w:t>»</w:t>
      </w:r>
      <w:r w:rsidR="00CB6DBC">
        <w:rPr>
          <w:sz w:val="28"/>
          <w:szCs w:val="28"/>
          <w:lang w:val="ru-RU"/>
        </w:rPr>
        <w:t xml:space="preserve"> (далее -</w:t>
      </w:r>
      <w:r w:rsidR="00E13372">
        <w:rPr>
          <w:sz w:val="28"/>
          <w:szCs w:val="28"/>
          <w:lang w:val="ru-RU"/>
        </w:rPr>
        <w:t xml:space="preserve"> </w:t>
      </w:r>
      <w:r w:rsidR="00CB6DBC">
        <w:rPr>
          <w:sz w:val="28"/>
          <w:szCs w:val="28"/>
          <w:lang w:val="ru-RU"/>
        </w:rPr>
        <w:t>Решение):</w:t>
      </w:r>
      <w:r w:rsidR="00E13372">
        <w:rPr>
          <w:sz w:val="28"/>
          <w:szCs w:val="28"/>
          <w:lang w:val="ru-RU"/>
        </w:rPr>
        <w:t xml:space="preserve"> </w:t>
      </w:r>
    </w:p>
    <w:p w:rsidR="00CB6DBC" w:rsidRPr="00CB6DBC" w:rsidRDefault="00E13372" w:rsidP="00CB6DBC">
      <w:pPr>
        <w:tabs>
          <w:tab w:val="left" w:pos="3600"/>
        </w:tabs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</w:t>
      </w:r>
      <w:r w:rsidR="00CB6DBC">
        <w:rPr>
          <w:sz w:val="28"/>
          <w:szCs w:val="28"/>
          <w:lang w:val="ru-RU"/>
        </w:rPr>
        <w:t>1.1 в пункте 1 Решения слова «</w:t>
      </w:r>
      <w:r w:rsidR="00CB6DBC" w:rsidRPr="00CB6DBC">
        <w:rPr>
          <w:rFonts w:eastAsia="Lucida Sans Unicode"/>
          <w:kern w:val="1"/>
          <w:sz w:val="28"/>
          <w:szCs w:val="28"/>
          <w:lang w:val="ru-RU"/>
        </w:rPr>
        <w:t>от 12.08.2013 г. № 188-58/1</w:t>
      </w:r>
      <w:r w:rsidR="00CB6DBC">
        <w:rPr>
          <w:rFonts w:eastAsia="Lucida Sans Unicode"/>
          <w:kern w:val="1"/>
          <w:sz w:val="28"/>
          <w:szCs w:val="28"/>
          <w:lang w:val="ru-RU"/>
        </w:rPr>
        <w:t xml:space="preserve">» заменить </w:t>
      </w:r>
      <w:r w:rsidR="00CB6DBC" w:rsidRPr="00CB6DBC">
        <w:rPr>
          <w:rFonts w:eastAsia="Lucida Sans Unicode"/>
          <w:kern w:val="1"/>
          <w:sz w:val="28"/>
          <w:szCs w:val="28"/>
          <w:lang w:val="ru-RU"/>
        </w:rPr>
        <w:t>на «</w:t>
      </w:r>
      <w:r w:rsidR="00CB6DBC" w:rsidRPr="00CB6DBC">
        <w:rPr>
          <w:sz w:val="28"/>
          <w:szCs w:val="28"/>
          <w:lang w:val="ru-RU"/>
        </w:rPr>
        <w:t>от 14.04</w:t>
      </w:r>
      <w:r>
        <w:rPr>
          <w:sz w:val="28"/>
          <w:szCs w:val="28"/>
          <w:lang w:val="ru-RU"/>
        </w:rPr>
        <w:t xml:space="preserve">.2017 № </w:t>
      </w:r>
      <w:r w:rsidR="00CB6DBC" w:rsidRPr="00CB6DBC">
        <w:rPr>
          <w:sz w:val="28"/>
          <w:szCs w:val="28"/>
          <w:lang w:val="ru-RU"/>
        </w:rPr>
        <w:t>203-58/2</w:t>
      </w:r>
      <w:r w:rsidR="00CB6DBC">
        <w:rPr>
          <w:sz w:val="28"/>
          <w:szCs w:val="28"/>
          <w:lang w:val="ru-RU"/>
        </w:rPr>
        <w:t>»</w:t>
      </w:r>
      <w:r>
        <w:rPr>
          <w:sz w:val="28"/>
          <w:szCs w:val="28"/>
          <w:lang w:val="ru-RU"/>
        </w:rPr>
        <w:t>.</w:t>
      </w:r>
    </w:p>
    <w:p w:rsidR="005D004F" w:rsidRPr="005D004F" w:rsidRDefault="005D004F" w:rsidP="00E13372">
      <w:pPr>
        <w:ind w:firstLine="708"/>
        <w:jc w:val="both"/>
        <w:rPr>
          <w:sz w:val="28"/>
          <w:szCs w:val="28"/>
          <w:lang w:val="ru-RU"/>
        </w:rPr>
      </w:pPr>
      <w:bookmarkStart w:id="0" w:name="RANGE!B1:I71"/>
      <w:bookmarkEnd w:id="0"/>
      <w:r w:rsidRPr="005D004F">
        <w:rPr>
          <w:sz w:val="28"/>
          <w:szCs w:val="28"/>
          <w:lang w:val="ru-RU"/>
        </w:rPr>
        <w:t>2.Опубликовать настоящее решение в информационном бюллетене «</w:t>
      </w:r>
      <w:r w:rsidR="00B00323">
        <w:rPr>
          <w:sz w:val="28"/>
          <w:szCs w:val="28"/>
          <w:lang w:val="ru-RU"/>
        </w:rPr>
        <w:t>Сельские вести</w:t>
      </w:r>
      <w:r w:rsidRPr="005D004F">
        <w:rPr>
          <w:sz w:val="28"/>
          <w:szCs w:val="28"/>
          <w:lang w:val="ru-RU"/>
        </w:rPr>
        <w:t xml:space="preserve">» и разместить на официальном сайте администрации </w:t>
      </w:r>
      <w:r w:rsidR="00BD1E50">
        <w:rPr>
          <w:sz w:val="28"/>
          <w:szCs w:val="28"/>
          <w:lang w:val="ru-RU"/>
        </w:rPr>
        <w:t>Вишневского</w:t>
      </w:r>
      <w:r w:rsidRPr="005D004F">
        <w:rPr>
          <w:sz w:val="28"/>
          <w:szCs w:val="28"/>
          <w:lang w:val="ru-RU"/>
        </w:rPr>
        <w:t xml:space="preserve"> сельсовета Тамалинского района Пензенской области в сети «Интернет».</w:t>
      </w:r>
    </w:p>
    <w:p w:rsidR="005D004F" w:rsidRPr="005D004F" w:rsidRDefault="005D004F" w:rsidP="00E13372">
      <w:pPr>
        <w:ind w:firstLine="708"/>
        <w:jc w:val="both"/>
        <w:rPr>
          <w:sz w:val="28"/>
          <w:szCs w:val="28"/>
          <w:lang w:val="ru-RU"/>
        </w:rPr>
      </w:pPr>
      <w:r w:rsidRPr="005D004F">
        <w:rPr>
          <w:sz w:val="28"/>
          <w:szCs w:val="28"/>
          <w:lang w:val="ru-RU"/>
        </w:rPr>
        <w:t>3</w:t>
      </w:r>
      <w:r w:rsidRPr="008A7FFB">
        <w:rPr>
          <w:sz w:val="28"/>
          <w:szCs w:val="28"/>
          <w:lang w:val="ru-RU"/>
        </w:rPr>
        <w:t>.</w:t>
      </w:r>
      <w:r w:rsidRPr="005D004F">
        <w:rPr>
          <w:sz w:val="28"/>
          <w:szCs w:val="28"/>
          <w:lang w:val="ru-RU"/>
        </w:rPr>
        <w:t>Настоящее решение вступает в силу  на следующий день после дня его  опубликования.</w:t>
      </w:r>
    </w:p>
    <w:p w:rsidR="005D004F" w:rsidRPr="005D004F" w:rsidRDefault="005D004F" w:rsidP="00E13372">
      <w:pPr>
        <w:ind w:firstLine="708"/>
        <w:jc w:val="both"/>
        <w:rPr>
          <w:sz w:val="28"/>
          <w:szCs w:val="28"/>
          <w:lang w:val="ru-RU"/>
        </w:rPr>
      </w:pPr>
      <w:r w:rsidRPr="005D004F">
        <w:rPr>
          <w:sz w:val="28"/>
          <w:szCs w:val="28"/>
          <w:lang w:val="ru-RU"/>
        </w:rPr>
        <w:t xml:space="preserve">4.Контроль за исполнением настоящего Решения возложить на главу  </w:t>
      </w:r>
      <w:r w:rsidR="00BD1E50">
        <w:rPr>
          <w:sz w:val="28"/>
          <w:szCs w:val="28"/>
          <w:lang w:val="ru-RU"/>
        </w:rPr>
        <w:t>Вишневского</w:t>
      </w:r>
      <w:r w:rsidRPr="005D004F">
        <w:rPr>
          <w:sz w:val="28"/>
          <w:szCs w:val="28"/>
          <w:lang w:val="ru-RU"/>
        </w:rPr>
        <w:t xml:space="preserve"> сельсовета </w:t>
      </w:r>
      <w:r w:rsidR="00F7776D">
        <w:rPr>
          <w:sz w:val="28"/>
          <w:szCs w:val="28"/>
          <w:lang w:val="ru-RU"/>
        </w:rPr>
        <w:t>.</w:t>
      </w:r>
    </w:p>
    <w:p w:rsidR="005D004F" w:rsidRPr="005D004F" w:rsidRDefault="005D004F" w:rsidP="005D004F">
      <w:pPr>
        <w:rPr>
          <w:sz w:val="28"/>
          <w:szCs w:val="28"/>
          <w:lang w:val="ru-RU"/>
        </w:rPr>
      </w:pPr>
      <w:r w:rsidRPr="005D004F">
        <w:rPr>
          <w:sz w:val="28"/>
          <w:szCs w:val="28"/>
          <w:lang w:val="ru-RU"/>
        </w:rPr>
        <w:t xml:space="preserve">Глава </w:t>
      </w:r>
      <w:r w:rsidR="00BD1E50">
        <w:rPr>
          <w:sz w:val="28"/>
          <w:szCs w:val="28"/>
          <w:lang w:val="ru-RU"/>
        </w:rPr>
        <w:t>Вишневского</w:t>
      </w:r>
      <w:r w:rsidRPr="005D004F">
        <w:rPr>
          <w:sz w:val="28"/>
          <w:szCs w:val="28"/>
          <w:lang w:val="ru-RU"/>
        </w:rPr>
        <w:t xml:space="preserve"> сельсовета</w:t>
      </w:r>
    </w:p>
    <w:p w:rsidR="00F7776D" w:rsidRDefault="005D004F" w:rsidP="008A7FFB">
      <w:pPr>
        <w:rPr>
          <w:sz w:val="28"/>
          <w:szCs w:val="28"/>
          <w:lang w:val="ru-RU"/>
        </w:rPr>
      </w:pPr>
      <w:r w:rsidRPr="005D004F">
        <w:rPr>
          <w:sz w:val="28"/>
          <w:szCs w:val="28"/>
          <w:lang w:val="ru-RU"/>
        </w:rPr>
        <w:t xml:space="preserve">Тамалинского района </w:t>
      </w:r>
    </w:p>
    <w:p w:rsidR="006B4758" w:rsidRPr="0027727A" w:rsidRDefault="005D004F" w:rsidP="008A7FFB">
      <w:pPr>
        <w:rPr>
          <w:sz w:val="28"/>
          <w:szCs w:val="28"/>
          <w:lang w:val="ru-RU"/>
        </w:rPr>
      </w:pPr>
      <w:r w:rsidRPr="005D004F">
        <w:rPr>
          <w:sz w:val="28"/>
          <w:szCs w:val="28"/>
          <w:lang w:val="ru-RU"/>
        </w:rPr>
        <w:t xml:space="preserve">Пензенской  области:                             </w:t>
      </w:r>
      <w:r w:rsidR="00F7776D">
        <w:rPr>
          <w:sz w:val="28"/>
          <w:szCs w:val="28"/>
          <w:lang w:val="ru-RU"/>
        </w:rPr>
        <w:t xml:space="preserve">             Г.Н.Прозорова</w:t>
      </w:r>
    </w:p>
    <w:sectPr w:rsidR="006B4758" w:rsidRPr="0027727A" w:rsidSect="004D4CDD">
      <w:footerReference w:type="even" r:id="rId8"/>
      <w:footerReference w:type="default" r:id="rId9"/>
      <w:pgSz w:w="11906" w:h="16838"/>
      <w:pgMar w:top="1079" w:right="850" w:bottom="1438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F4DA8" w:rsidRDefault="00DF4DA8">
      <w:r>
        <w:separator/>
      </w:r>
    </w:p>
  </w:endnote>
  <w:endnote w:type="continuationSeparator" w:id="1">
    <w:p w:rsidR="00DF4DA8" w:rsidRDefault="00DF4D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0825" w:rsidRDefault="0018678D" w:rsidP="00D41D32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F30825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F30825" w:rsidRDefault="00F30825" w:rsidP="00D41D32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0825" w:rsidRDefault="0018678D" w:rsidP="00D41D32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F30825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DF4DA8">
      <w:rPr>
        <w:rStyle w:val="a4"/>
        <w:noProof/>
      </w:rPr>
      <w:t>1</w:t>
    </w:r>
    <w:r>
      <w:rPr>
        <w:rStyle w:val="a4"/>
      </w:rPr>
      <w:fldChar w:fldCharType="end"/>
    </w:r>
  </w:p>
  <w:p w:rsidR="00F30825" w:rsidRDefault="00F30825" w:rsidP="00D41D32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F4DA8" w:rsidRDefault="00DF4DA8">
      <w:r>
        <w:separator/>
      </w:r>
    </w:p>
  </w:footnote>
  <w:footnote w:type="continuationSeparator" w:id="1">
    <w:p w:rsidR="00DF4DA8" w:rsidRDefault="00DF4DA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9D843A62"/>
    <w:lvl w:ilvl="0">
      <w:numFmt w:val="decimal"/>
      <w:lvlText w:val="*"/>
      <w:lvlJc w:val="left"/>
    </w:lvl>
  </w:abstractNum>
  <w:abstractNum w:abstractNumId="1">
    <w:nsid w:val="27604088"/>
    <w:multiLevelType w:val="singleLevel"/>
    <w:tmpl w:val="BCE07E70"/>
    <w:lvl w:ilvl="0">
      <w:start w:val="16"/>
      <w:numFmt w:val="decimal"/>
      <w:lvlText w:val="%1."/>
      <w:legacy w:legacy="1" w:legacySpace="0" w:legacyIndent="773"/>
      <w:lvlJc w:val="left"/>
      <w:rPr>
        <w:rFonts w:ascii="Times New Roman" w:hAnsi="Times New Roman" w:cs="Times New Roman" w:hint="default"/>
      </w:rPr>
    </w:lvl>
  </w:abstractNum>
  <w:abstractNum w:abstractNumId="2">
    <w:nsid w:val="598C0A49"/>
    <w:multiLevelType w:val="singleLevel"/>
    <w:tmpl w:val="7DB0436A"/>
    <w:lvl w:ilvl="0">
      <w:start w:val="14"/>
      <w:numFmt w:val="decimal"/>
      <w:lvlText w:val="%1."/>
      <w:legacy w:legacy="1" w:legacySpace="0" w:legacyIndent="773"/>
      <w:lvlJc w:val="left"/>
      <w:rPr>
        <w:rFonts w:ascii="Times New Roman" w:hAnsi="Times New Roman" w:cs="Times New Roman" w:hint="default"/>
      </w:rPr>
    </w:lvl>
  </w:abstractNum>
  <w:num w:numId="1">
    <w:abstractNumId w:val="2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30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noPunctuationKerning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417404"/>
    <w:rsid w:val="00027315"/>
    <w:rsid w:val="00041FD3"/>
    <w:rsid w:val="000508DA"/>
    <w:rsid w:val="00051548"/>
    <w:rsid w:val="0005695E"/>
    <w:rsid w:val="000647FC"/>
    <w:rsid w:val="00087BD0"/>
    <w:rsid w:val="0009072D"/>
    <w:rsid w:val="00092F27"/>
    <w:rsid w:val="00095874"/>
    <w:rsid w:val="000959D0"/>
    <w:rsid w:val="00096050"/>
    <w:rsid w:val="000B6D22"/>
    <w:rsid w:val="000C5D17"/>
    <w:rsid w:val="000D3FB7"/>
    <w:rsid w:val="000F01E9"/>
    <w:rsid w:val="00117174"/>
    <w:rsid w:val="00136D9F"/>
    <w:rsid w:val="0014093F"/>
    <w:rsid w:val="0014767D"/>
    <w:rsid w:val="00150D1F"/>
    <w:rsid w:val="0018678D"/>
    <w:rsid w:val="00193BFD"/>
    <w:rsid w:val="001A0514"/>
    <w:rsid w:val="001B5B6F"/>
    <w:rsid w:val="001C44E7"/>
    <w:rsid w:val="001C5B9E"/>
    <w:rsid w:val="001D7B20"/>
    <w:rsid w:val="001E0B4B"/>
    <w:rsid w:val="00217924"/>
    <w:rsid w:val="00217C5E"/>
    <w:rsid w:val="00226235"/>
    <w:rsid w:val="00234A2D"/>
    <w:rsid w:val="0026560E"/>
    <w:rsid w:val="002747E7"/>
    <w:rsid w:val="0027727A"/>
    <w:rsid w:val="00287F14"/>
    <w:rsid w:val="0029096B"/>
    <w:rsid w:val="002912D2"/>
    <w:rsid w:val="00292DCD"/>
    <w:rsid w:val="002B6E41"/>
    <w:rsid w:val="00302539"/>
    <w:rsid w:val="003243A4"/>
    <w:rsid w:val="00353E8D"/>
    <w:rsid w:val="00357623"/>
    <w:rsid w:val="003625F8"/>
    <w:rsid w:val="003906EA"/>
    <w:rsid w:val="00392746"/>
    <w:rsid w:val="003937E7"/>
    <w:rsid w:val="00395BC5"/>
    <w:rsid w:val="00397107"/>
    <w:rsid w:val="003A0D31"/>
    <w:rsid w:val="003C7B44"/>
    <w:rsid w:val="003D726D"/>
    <w:rsid w:val="003E2843"/>
    <w:rsid w:val="003F7FB9"/>
    <w:rsid w:val="00404DE4"/>
    <w:rsid w:val="00417404"/>
    <w:rsid w:val="00422836"/>
    <w:rsid w:val="00430450"/>
    <w:rsid w:val="004314A4"/>
    <w:rsid w:val="004318D2"/>
    <w:rsid w:val="004342AA"/>
    <w:rsid w:val="00434B2B"/>
    <w:rsid w:val="00437192"/>
    <w:rsid w:val="00472B77"/>
    <w:rsid w:val="00473A25"/>
    <w:rsid w:val="0049224E"/>
    <w:rsid w:val="004A42E9"/>
    <w:rsid w:val="004A4C73"/>
    <w:rsid w:val="004C3E9C"/>
    <w:rsid w:val="004D0BFD"/>
    <w:rsid w:val="004D46A9"/>
    <w:rsid w:val="004D4CDD"/>
    <w:rsid w:val="004E0E39"/>
    <w:rsid w:val="00500A0E"/>
    <w:rsid w:val="00502856"/>
    <w:rsid w:val="0050723B"/>
    <w:rsid w:val="005360CB"/>
    <w:rsid w:val="005400C7"/>
    <w:rsid w:val="0054046F"/>
    <w:rsid w:val="00555A8D"/>
    <w:rsid w:val="005639AD"/>
    <w:rsid w:val="00571B37"/>
    <w:rsid w:val="005A61C1"/>
    <w:rsid w:val="005B4458"/>
    <w:rsid w:val="005B6CF3"/>
    <w:rsid w:val="005C0827"/>
    <w:rsid w:val="005C4080"/>
    <w:rsid w:val="005C4916"/>
    <w:rsid w:val="005D004F"/>
    <w:rsid w:val="005D635F"/>
    <w:rsid w:val="005D63F4"/>
    <w:rsid w:val="005E6BF8"/>
    <w:rsid w:val="005F65DB"/>
    <w:rsid w:val="00600F8B"/>
    <w:rsid w:val="0061277A"/>
    <w:rsid w:val="00627AC2"/>
    <w:rsid w:val="006343CD"/>
    <w:rsid w:val="00642373"/>
    <w:rsid w:val="0065620C"/>
    <w:rsid w:val="006743CE"/>
    <w:rsid w:val="00675854"/>
    <w:rsid w:val="00676038"/>
    <w:rsid w:val="00691FE2"/>
    <w:rsid w:val="006938DE"/>
    <w:rsid w:val="006B409A"/>
    <w:rsid w:val="006B4758"/>
    <w:rsid w:val="00702726"/>
    <w:rsid w:val="00710BEE"/>
    <w:rsid w:val="007153C2"/>
    <w:rsid w:val="007178A3"/>
    <w:rsid w:val="00734414"/>
    <w:rsid w:val="00745BFB"/>
    <w:rsid w:val="00760BFF"/>
    <w:rsid w:val="00771431"/>
    <w:rsid w:val="00777ABD"/>
    <w:rsid w:val="007919FE"/>
    <w:rsid w:val="0079203F"/>
    <w:rsid w:val="007934D2"/>
    <w:rsid w:val="007970B3"/>
    <w:rsid w:val="007B478D"/>
    <w:rsid w:val="007D461B"/>
    <w:rsid w:val="007D5020"/>
    <w:rsid w:val="007E2499"/>
    <w:rsid w:val="007E740D"/>
    <w:rsid w:val="0080768D"/>
    <w:rsid w:val="0082396D"/>
    <w:rsid w:val="00824152"/>
    <w:rsid w:val="00833247"/>
    <w:rsid w:val="00850417"/>
    <w:rsid w:val="0085429C"/>
    <w:rsid w:val="00861B5E"/>
    <w:rsid w:val="00864632"/>
    <w:rsid w:val="00866D2F"/>
    <w:rsid w:val="00875B25"/>
    <w:rsid w:val="0089356E"/>
    <w:rsid w:val="00895E93"/>
    <w:rsid w:val="008966BA"/>
    <w:rsid w:val="008A7FFB"/>
    <w:rsid w:val="008B6C13"/>
    <w:rsid w:val="008C608A"/>
    <w:rsid w:val="008E4CCD"/>
    <w:rsid w:val="008F72A4"/>
    <w:rsid w:val="0090680F"/>
    <w:rsid w:val="009076EC"/>
    <w:rsid w:val="009133D4"/>
    <w:rsid w:val="00917450"/>
    <w:rsid w:val="009226D8"/>
    <w:rsid w:val="00944CA5"/>
    <w:rsid w:val="009506A1"/>
    <w:rsid w:val="009542DE"/>
    <w:rsid w:val="00964B4D"/>
    <w:rsid w:val="00966204"/>
    <w:rsid w:val="009926AD"/>
    <w:rsid w:val="009B773F"/>
    <w:rsid w:val="009F6532"/>
    <w:rsid w:val="009F700B"/>
    <w:rsid w:val="00A11D5D"/>
    <w:rsid w:val="00A139A4"/>
    <w:rsid w:val="00A2316E"/>
    <w:rsid w:val="00A43C17"/>
    <w:rsid w:val="00A51AEA"/>
    <w:rsid w:val="00A60DF9"/>
    <w:rsid w:val="00A76032"/>
    <w:rsid w:val="00A81EC0"/>
    <w:rsid w:val="00A9517F"/>
    <w:rsid w:val="00A97B99"/>
    <w:rsid w:val="00AA1885"/>
    <w:rsid w:val="00AA7BF0"/>
    <w:rsid w:val="00AB3ACE"/>
    <w:rsid w:val="00AD08F5"/>
    <w:rsid w:val="00AD4FFE"/>
    <w:rsid w:val="00AD5B24"/>
    <w:rsid w:val="00AE29E8"/>
    <w:rsid w:val="00AE3A41"/>
    <w:rsid w:val="00B00323"/>
    <w:rsid w:val="00B019C7"/>
    <w:rsid w:val="00B122BA"/>
    <w:rsid w:val="00B20B86"/>
    <w:rsid w:val="00B20DC2"/>
    <w:rsid w:val="00B330D3"/>
    <w:rsid w:val="00B45218"/>
    <w:rsid w:val="00B71068"/>
    <w:rsid w:val="00B85C9B"/>
    <w:rsid w:val="00B97CA1"/>
    <w:rsid w:val="00BA17E8"/>
    <w:rsid w:val="00BD1E50"/>
    <w:rsid w:val="00BD447F"/>
    <w:rsid w:val="00BD5023"/>
    <w:rsid w:val="00BD5C16"/>
    <w:rsid w:val="00BF3275"/>
    <w:rsid w:val="00BF3608"/>
    <w:rsid w:val="00C021A7"/>
    <w:rsid w:val="00C067CF"/>
    <w:rsid w:val="00C10F10"/>
    <w:rsid w:val="00C21D14"/>
    <w:rsid w:val="00C32032"/>
    <w:rsid w:val="00C324AB"/>
    <w:rsid w:val="00C45495"/>
    <w:rsid w:val="00C5035B"/>
    <w:rsid w:val="00C51051"/>
    <w:rsid w:val="00C6061D"/>
    <w:rsid w:val="00C71DE5"/>
    <w:rsid w:val="00C750B0"/>
    <w:rsid w:val="00C87997"/>
    <w:rsid w:val="00CB6DBC"/>
    <w:rsid w:val="00CC60C3"/>
    <w:rsid w:val="00CE044B"/>
    <w:rsid w:val="00CF025F"/>
    <w:rsid w:val="00D11FBD"/>
    <w:rsid w:val="00D12245"/>
    <w:rsid w:val="00D20D78"/>
    <w:rsid w:val="00D20E8F"/>
    <w:rsid w:val="00D273CD"/>
    <w:rsid w:val="00D3229A"/>
    <w:rsid w:val="00D336C4"/>
    <w:rsid w:val="00D41D32"/>
    <w:rsid w:val="00D4598E"/>
    <w:rsid w:val="00D71F95"/>
    <w:rsid w:val="00D86A8F"/>
    <w:rsid w:val="00D95468"/>
    <w:rsid w:val="00DA4A22"/>
    <w:rsid w:val="00DB14F4"/>
    <w:rsid w:val="00DB7B8B"/>
    <w:rsid w:val="00DB7BDC"/>
    <w:rsid w:val="00DE5F1D"/>
    <w:rsid w:val="00DF4DA8"/>
    <w:rsid w:val="00E13372"/>
    <w:rsid w:val="00E22221"/>
    <w:rsid w:val="00E3557D"/>
    <w:rsid w:val="00E47A3A"/>
    <w:rsid w:val="00E6095C"/>
    <w:rsid w:val="00E930F5"/>
    <w:rsid w:val="00EA625F"/>
    <w:rsid w:val="00EC3DA6"/>
    <w:rsid w:val="00EC4675"/>
    <w:rsid w:val="00EC502A"/>
    <w:rsid w:val="00EC57D8"/>
    <w:rsid w:val="00EC74D4"/>
    <w:rsid w:val="00EC77D2"/>
    <w:rsid w:val="00ED3E24"/>
    <w:rsid w:val="00EE4C66"/>
    <w:rsid w:val="00EE79DE"/>
    <w:rsid w:val="00EE7F08"/>
    <w:rsid w:val="00EF2EA5"/>
    <w:rsid w:val="00F05FC5"/>
    <w:rsid w:val="00F30825"/>
    <w:rsid w:val="00F4519A"/>
    <w:rsid w:val="00F609E6"/>
    <w:rsid w:val="00F6454B"/>
    <w:rsid w:val="00F721CB"/>
    <w:rsid w:val="00F7776D"/>
    <w:rsid w:val="00FA13CA"/>
    <w:rsid w:val="00FA2E9D"/>
    <w:rsid w:val="00FA3955"/>
    <w:rsid w:val="00FA669C"/>
    <w:rsid w:val="00FA6A00"/>
    <w:rsid w:val="00FB5C10"/>
    <w:rsid w:val="00FB605B"/>
    <w:rsid w:val="00FE4DDB"/>
    <w:rsid w:val="00FF5E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02856"/>
    <w:rPr>
      <w:sz w:val="24"/>
      <w:szCs w:val="24"/>
      <w:lang w:val="en-US"/>
    </w:rPr>
  </w:style>
  <w:style w:type="paragraph" w:styleId="3">
    <w:name w:val="heading 3"/>
    <w:basedOn w:val="a"/>
    <w:next w:val="a"/>
    <w:qFormat/>
    <w:rsid w:val="00502856"/>
    <w:pPr>
      <w:keepNext/>
      <w:jc w:val="center"/>
      <w:outlineLvl w:val="2"/>
    </w:pPr>
    <w:rPr>
      <w:b/>
      <w:sz w:val="40"/>
      <w:szCs w:val="20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D41D32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D41D32"/>
  </w:style>
  <w:style w:type="paragraph" w:customStyle="1" w:styleId="ConsPlusTitle">
    <w:name w:val="ConsPlusTitle"/>
    <w:uiPriority w:val="99"/>
    <w:rsid w:val="00FB5C10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a5">
    <w:name w:val="Знак Знак Знак Знак"/>
    <w:basedOn w:val="a"/>
    <w:rsid w:val="00FB5C10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b/>
      <w:i/>
      <w:sz w:val="28"/>
      <w:szCs w:val="20"/>
      <w:lang w:val="en-GB" w:eastAsia="en-US"/>
    </w:rPr>
  </w:style>
  <w:style w:type="paragraph" w:customStyle="1" w:styleId="ConsPlusNormal">
    <w:name w:val="ConsPlusNormal"/>
    <w:uiPriority w:val="99"/>
    <w:rsid w:val="000647F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pple-converted-space">
    <w:name w:val="apple-converted-space"/>
    <w:basedOn w:val="a0"/>
    <w:rsid w:val="004D4CDD"/>
  </w:style>
  <w:style w:type="character" w:customStyle="1" w:styleId="4">
    <w:name w:val="Основной текст (4)_"/>
    <w:basedOn w:val="a0"/>
    <w:link w:val="40"/>
    <w:uiPriority w:val="99"/>
    <w:locked/>
    <w:rsid w:val="00917450"/>
    <w:rPr>
      <w:b/>
      <w:bCs/>
      <w:sz w:val="26"/>
      <w:szCs w:val="26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917450"/>
    <w:pPr>
      <w:widowControl w:val="0"/>
      <w:shd w:val="clear" w:color="auto" w:fill="FFFFFF"/>
      <w:spacing w:after="300" w:line="324" w:lineRule="exact"/>
      <w:jc w:val="center"/>
    </w:pPr>
    <w:rPr>
      <w:b/>
      <w:bCs/>
      <w:sz w:val="26"/>
      <w:szCs w:val="26"/>
      <w:lang w:val="ru-RU"/>
    </w:rPr>
  </w:style>
  <w:style w:type="paragraph" w:customStyle="1" w:styleId="21">
    <w:name w:val="Основной текст (2)1"/>
    <w:basedOn w:val="a"/>
    <w:uiPriority w:val="99"/>
    <w:rsid w:val="0009072D"/>
    <w:pPr>
      <w:widowControl w:val="0"/>
      <w:shd w:val="clear" w:color="auto" w:fill="FFFFFF"/>
      <w:spacing w:after="2820" w:line="235" w:lineRule="exact"/>
      <w:jc w:val="both"/>
    </w:pPr>
    <w:rPr>
      <w:color w:val="000000"/>
      <w:sz w:val="26"/>
      <w:szCs w:val="26"/>
      <w:lang w:val="ru-RU"/>
    </w:rPr>
  </w:style>
  <w:style w:type="paragraph" w:styleId="a6">
    <w:name w:val="Balloon Text"/>
    <w:basedOn w:val="a"/>
    <w:link w:val="a7"/>
    <w:rsid w:val="0030253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302539"/>
    <w:rPr>
      <w:rFonts w:ascii="Tahoma" w:hAnsi="Tahoma" w:cs="Tahoma"/>
      <w:sz w:val="16"/>
      <w:szCs w:val="16"/>
      <w:lang w:val="en-US"/>
    </w:rPr>
  </w:style>
  <w:style w:type="paragraph" w:styleId="a8">
    <w:name w:val="Body Text"/>
    <w:basedOn w:val="a"/>
    <w:link w:val="a9"/>
    <w:rsid w:val="00CC60C3"/>
    <w:rPr>
      <w:b/>
      <w:lang w:val="ru-RU"/>
    </w:rPr>
  </w:style>
  <w:style w:type="character" w:customStyle="1" w:styleId="a9">
    <w:name w:val="Основной текст Знак"/>
    <w:basedOn w:val="a0"/>
    <w:link w:val="a8"/>
    <w:rsid w:val="00CC60C3"/>
    <w:rPr>
      <w:b/>
      <w:sz w:val="24"/>
      <w:szCs w:val="24"/>
    </w:rPr>
  </w:style>
  <w:style w:type="paragraph" w:customStyle="1" w:styleId="ConsPlusNonformat">
    <w:name w:val="ConsPlusNonformat"/>
    <w:rsid w:val="0042283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a">
    <w:name w:val="No Spacing"/>
    <w:uiPriority w:val="1"/>
    <w:qFormat/>
    <w:rsid w:val="00824152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02856"/>
    <w:rPr>
      <w:sz w:val="24"/>
      <w:szCs w:val="24"/>
      <w:lang w:val="en-US"/>
    </w:rPr>
  </w:style>
  <w:style w:type="paragraph" w:styleId="3">
    <w:name w:val="heading 3"/>
    <w:basedOn w:val="a"/>
    <w:next w:val="a"/>
    <w:qFormat/>
    <w:rsid w:val="00502856"/>
    <w:pPr>
      <w:keepNext/>
      <w:jc w:val="center"/>
      <w:outlineLvl w:val="2"/>
    </w:pPr>
    <w:rPr>
      <w:b/>
      <w:sz w:val="40"/>
      <w:szCs w:val="20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D41D32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D41D32"/>
  </w:style>
  <w:style w:type="paragraph" w:customStyle="1" w:styleId="ConsPlusTitle">
    <w:name w:val="ConsPlusTitle"/>
    <w:uiPriority w:val="99"/>
    <w:rsid w:val="00FB5C10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a5">
    <w:name w:val="Знак Знак Знак Знак"/>
    <w:basedOn w:val="a"/>
    <w:rsid w:val="00FB5C10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b/>
      <w:i/>
      <w:sz w:val="28"/>
      <w:szCs w:val="20"/>
      <w:lang w:val="en-GB" w:eastAsia="en-US"/>
    </w:rPr>
  </w:style>
  <w:style w:type="paragraph" w:customStyle="1" w:styleId="ConsPlusNormal">
    <w:name w:val="ConsPlusNormal"/>
    <w:uiPriority w:val="99"/>
    <w:rsid w:val="000647F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pple-converted-space">
    <w:name w:val="apple-converted-space"/>
    <w:basedOn w:val="a0"/>
    <w:rsid w:val="004D4CDD"/>
  </w:style>
  <w:style w:type="character" w:customStyle="1" w:styleId="4">
    <w:name w:val="Основной текст (4)_"/>
    <w:basedOn w:val="a0"/>
    <w:link w:val="40"/>
    <w:uiPriority w:val="99"/>
    <w:locked/>
    <w:rsid w:val="00917450"/>
    <w:rPr>
      <w:b/>
      <w:bCs/>
      <w:sz w:val="26"/>
      <w:szCs w:val="26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917450"/>
    <w:pPr>
      <w:widowControl w:val="0"/>
      <w:shd w:val="clear" w:color="auto" w:fill="FFFFFF"/>
      <w:spacing w:after="300" w:line="324" w:lineRule="exact"/>
      <w:jc w:val="center"/>
    </w:pPr>
    <w:rPr>
      <w:b/>
      <w:bCs/>
      <w:sz w:val="26"/>
      <w:szCs w:val="26"/>
      <w:lang w:val="ru-RU"/>
    </w:rPr>
  </w:style>
  <w:style w:type="paragraph" w:customStyle="1" w:styleId="21">
    <w:name w:val="Основной текст (2)1"/>
    <w:basedOn w:val="a"/>
    <w:uiPriority w:val="99"/>
    <w:rsid w:val="0009072D"/>
    <w:pPr>
      <w:widowControl w:val="0"/>
      <w:shd w:val="clear" w:color="auto" w:fill="FFFFFF"/>
      <w:spacing w:after="2820" w:line="235" w:lineRule="exact"/>
      <w:jc w:val="both"/>
    </w:pPr>
    <w:rPr>
      <w:color w:val="000000"/>
      <w:sz w:val="26"/>
      <w:szCs w:val="26"/>
      <w:lang w:val="ru-RU"/>
    </w:rPr>
  </w:style>
  <w:style w:type="paragraph" w:styleId="a6">
    <w:name w:val="Balloon Text"/>
    <w:basedOn w:val="a"/>
    <w:link w:val="a7"/>
    <w:rsid w:val="0030253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302539"/>
    <w:rPr>
      <w:rFonts w:ascii="Tahoma" w:hAnsi="Tahoma" w:cs="Tahoma"/>
      <w:sz w:val="16"/>
      <w:szCs w:val="1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949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5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3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259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Администрация</cp:lastModifiedBy>
  <cp:revision>5</cp:revision>
  <cp:lastPrinted>2018-10-15T08:33:00Z</cp:lastPrinted>
  <dcterms:created xsi:type="dcterms:W3CDTF">2019-11-21T07:28:00Z</dcterms:created>
  <dcterms:modified xsi:type="dcterms:W3CDTF">2019-11-25T10:14:00Z</dcterms:modified>
</cp:coreProperties>
</file>