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37D" w:rsidRDefault="002C737D" w:rsidP="00E24E94">
      <w:pPr>
        <w:suppressAutoHyphens w:val="0"/>
        <w:spacing w:before="240" w:after="60"/>
        <w:jc w:val="center"/>
        <w:outlineLvl w:val="0"/>
        <w:rPr>
          <w:rFonts w:ascii="Arial" w:hAnsi="Arial" w:cs="Arial"/>
          <w:b/>
          <w:kern w:val="28"/>
          <w:sz w:val="32"/>
          <w:szCs w:val="36"/>
        </w:rPr>
      </w:pPr>
      <w:r w:rsidRPr="002C737D">
        <w:rPr>
          <w:noProof/>
          <w:sz w:val="20"/>
          <w:szCs w:val="20"/>
          <w:lang w:eastAsia="ru-RU"/>
        </w:rPr>
        <w:drawing>
          <wp:anchor distT="0" distB="0" distL="114300" distR="114300" simplePos="0" relativeHeight="251659264" behindDoc="1" locked="0" layoutInCell="1" allowOverlap="1">
            <wp:simplePos x="0" y="0"/>
            <wp:positionH relativeFrom="column">
              <wp:posOffset>2438400</wp:posOffset>
            </wp:positionH>
            <wp:positionV relativeFrom="paragraph">
              <wp:posOffset>-127000</wp:posOffset>
            </wp:positionV>
            <wp:extent cx="723900" cy="952500"/>
            <wp:effectExtent l="0" t="0" r="0" b="0"/>
            <wp:wrapThrough wrapText="bothSides">
              <wp:wrapPolygon edited="0">
                <wp:start x="0" y="0"/>
                <wp:lineTo x="0" y="21168"/>
                <wp:lineTo x="21032" y="21168"/>
                <wp:lineTo x="21032" y="0"/>
                <wp:lineTo x="0" y="0"/>
              </wp:wrapPolygon>
            </wp:wrapThrough>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ППО (вектор) черная"/>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3900" cy="952500"/>
                    </a:xfrm>
                    <a:prstGeom prst="rect">
                      <a:avLst/>
                    </a:prstGeom>
                    <a:noFill/>
                  </pic:spPr>
                </pic:pic>
              </a:graphicData>
            </a:graphic>
          </wp:anchor>
        </w:drawing>
      </w:r>
    </w:p>
    <w:p w:rsidR="002C737D" w:rsidRDefault="002C737D" w:rsidP="00E24E94">
      <w:pPr>
        <w:suppressAutoHyphens w:val="0"/>
        <w:spacing w:before="240" w:after="60"/>
        <w:jc w:val="center"/>
        <w:outlineLvl w:val="0"/>
        <w:rPr>
          <w:rFonts w:ascii="Arial" w:hAnsi="Arial" w:cs="Arial"/>
          <w:b/>
          <w:kern w:val="28"/>
          <w:sz w:val="32"/>
          <w:szCs w:val="36"/>
        </w:rPr>
      </w:pPr>
    </w:p>
    <w:p w:rsidR="002C737D" w:rsidRPr="004D19F5" w:rsidRDefault="002C737D" w:rsidP="002C737D">
      <w:pPr>
        <w:shd w:val="clear" w:color="auto" w:fill="FFFFFF"/>
        <w:suppressAutoHyphens w:val="0"/>
        <w:spacing w:before="941" w:line="413" w:lineRule="exact"/>
        <w:jc w:val="center"/>
        <w:rPr>
          <w:b/>
          <w:sz w:val="34"/>
          <w:szCs w:val="34"/>
          <w:lang w:eastAsia="ru-RU"/>
        </w:rPr>
      </w:pPr>
      <w:r w:rsidRPr="004D19F5">
        <w:rPr>
          <w:b/>
          <w:color w:val="2B2B2B"/>
          <w:sz w:val="34"/>
          <w:szCs w:val="34"/>
          <w:lang w:eastAsia="ru-RU"/>
        </w:rPr>
        <w:t>КОМИТЕТ МЕСТНОГО САМОУПРАВЛЕНИЯ</w:t>
      </w:r>
    </w:p>
    <w:p w:rsidR="002C737D" w:rsidRPr="004D19F5" w:rsidRDefault="002E111F" w:rsidP="002C737D">
      <w:pPr>
        <w:shd w:val="clear" w:color="auto" w:fill="FFFFFF"/>
        <w:suppressAutoHyphens w:val="0"/>
        <w:spacing w:line="413" w:lineRule="exact"/>
        <w:ind w:left="67" w:firstLine="1498"/>
        <w:jc w:val="center"/>
        <w:rPr>
          <w:b/>
          <w:sz w:val="34"/>
          <w:szCs w:val="34"/>
          <w:lang w:eastAsia="ru-RU"/>
        </w:rPr>
      </w:pPr>
      <w:r w:rsidRPr="004D19F5">
        <w:rPr>
          <w:b/>
          <w:color w:val="2B2B2B"/>
          <w:sz w:val="34"/>
          <w:szCs w:val="34"/>
          <w:lang w:eastAsia="ru-RU"/>
        </w:rPr>
        <w:t>ВИШНЕВСКОГО</w:t>
      </w:r>
      <w:r w:rsidR="002C737D" w:rsidRPr="004D19F5">
        <w:rPr>
          <w:b/>
          <w:color w:val="2B2B2B"/>
          <w:sz w:val="34"/>
          <w:szCs w:val="34"/>
          <w:lang w:eastAsia="ru-RU"/>
        </w:rPr>
        <w:t xml:space="preserve"> СЕЛЬСОВЕТА </w:t>
      </w:r>
      <w:r w:rsidR="002C737D" w:rsidRPr="004D19F5">
        <w:rPr>
          <w:b/>
          <w:color w:val="2B2B2B"/>
          <w:spacing w:val="-3"/>
          <w:sz w:val="34"/>
          <w:szCs w:val="34"/>
          <w:lang w:eastAsia="ru-RU"/>
        </w:rPr>
        <w:t xml:space="preserve">ТАМАЛИНСКОГО РАЙОНА ПЕНЗЕНСКОЙ </w:t>
      </w:r>
      <w:r w:rsidR="004D19F5" w:rsidRPr="004D19F5">
        <w:rPr>
          <w:b/>
          <w:color w:val="2B2B2B"/>
          <w:spacing w:val="-3"/>
          <w:sz w:val="34"/>
          <w:szCs w:val="34"/>
          <w:lang w:eastAsia="ru-RU"/>
        </w:rPr>
        <w:t>О</w:t>
      </w:r>
      <w:r w:rsidR="002C737D" w:rsidRPr="004D19F5">
        <w:rPr>
          <w:b/>
          <w:color w:val="2B2B2B"/>
          <w:spacing w:val="-3"/>
          <w:sz w:val="34"/>
          <w:szCs w:val="34"/>
          <w:lang w:eastAsia="ru-RU"/>
        </w:rPr>
        <w:t xml:space="preserve">БЛАСТИ </w:t>
      </w:r>
      <w:r w:rsidR="00330809">
        <w:rPr>
          <w:b/>
          <w:color w:val="2B2B2B"/>
          <w:spacing w:val="-3"/>
          <w:sz w:val="34"/>
          <w:szCs w:val="34"/>
          <w:lang w:eastAsia="ru-RU"/>
        </w:rPr>
        <w:t>ТРЕТЬЕГО</w:t>
      </w:r>
      <w:r w:rsidR="002C737D" w:rsidRPr="004D19F5">
        <w:rPr>
          <w:b/>
          <w:color w:val="2B2B2B"/>
          <w:spacing w:val="-3"/>
          <w:sz w:val="34"/>
          <w:szCs w:val="34"/>
          <w:lang w:eastAsia="ru-RU"/>
        </w:rPr>
        <w:t xml:space="preserve"> СОЗЫВА</w:t>
      </w:r>
    </w:p>
    <w:tbl>
      <w:tblPr>
        <w:tblpPr w:leftFromText="180" w:rightFromText="180" w:vertAnchor="text" w:horzAnchor="margin" w:tblpY="146"/>
        <w:tblW w:w="0" w:type="auto"/>
        <w:tblLayout w:type="fixed"/>
        <w:tblCellMar>
          <w:left w:w="0" w:type="dxa"/>
          <w:right w:w="0" w:type="dxa"/>
        </w:tblCellMar>
        <w:tblLook w:val="01E0"/>
      </w:tblPr>
      <w:tblGrid>
        <w:gridCol w:w="9606"/>
      </w:tblGrid>
      <w:tr w:rsidR="002C737D" w:rsidRPr="002C737D" w:rsidTr="006B4A14">
        <w:tc>
          <w:tcPr>
            <w:tcW w:w="9606" w:type="dxa"/>
          </w:tcPr>
          <w:p w:rsidR="002C737D" w:rsidRPr="002C737D" w:rsidRDefault="002C737D" w:rsidP="002C737D">
            <w:pPr>
              <w:keepNext/>
              <w:suppressAutoHyphens w:val="0"/>
              <w:spacing w:before="240" w:after="60"/>
              <w:jc w:val="center"/>
              <w:outlineLvl w:val="2"/>
              <w:rPr>
                <w:b/>
                <w:bCs/>
                <w:sz w:val="26"/>
                <w:szCs w:val="26"/>
                <w:lang w:eastAsia="ru-RU"/>
              </w:rPr>
            </w:pPr>
            <w:proofErr w:type="gramStart"/>
            <w:r w:rsidRPr="002C737D">
              <w:rPr>
                <w:b/>
                <w:bCs/>
                <w:sz w:val="28"/>
                <w:szCs w:val="26"/>
                <w:lang w:eastAsia="ru-RU"/>
              </w:rPr>
              <w:t>Р</w:t>
            </w:r>
            <w:proofErr w:type="gramEnd"/>
            <w:r w:rsidRPr="002C737D">
              <w:rPr>
                <w:b/>
                <w:bCs/>
                <w:sz w:val="28"/>
                <w:szCs w:val="26"/>
                <w:lang w:eastAsia="ru-RU"/>
              </w:rPr>
              <w:t xml:space="preserve"> Е Ш Е Н И Е</w:t>
            </w:r>
          </w:p>
        </w:tc>
      </w:tr>
    </w:tbl>
    <w:p w:rsidR="002C737D" w:rsidRPr="002C737D" w:rsidRDefault="002C737D" w:rsidP="002C737D">
      <w:pPr>
        <w:suppressAutoHyphens w:val="0"/>
        <w:rPr>
          <w:sz w:val="20"/>
          <w:szCs w:val="20"/>
          <w:lang w:eastAsia="ru-RU"/>
        </w:rPr>
      </w:pPr>
    </w:p>
    <w:tbl>
      <w:tblPr>
        <w:tblpPr w:leftFromText="180" w:rightFromText="180" w:vertAnchor="text" w:horzAnchor="page" w:tblpX="4042" w:tblpY="161"/>
        <w:tblW w:w="0" w:type="auto"/>
        <w:tblLayout w:type="fixed"/>
        <w:tblCellMar>
          <w:left w:w="0" w:type="dxa"/>
          <w:right w:w="0" w:type="dxa"/>
        </w:tblCellMar>
        <w:tblLook w:val="0000"/>
      </w:tblPr>
      <w:tblGrid>
        <w:gridCol w:w="284"/>
        <w:gridCol w:w="2835"/>
        <w:gridCol w:w="397"/>
        <w:gridCol w:w="1134"/>
      </w:tblGrid>
      <w:tr w:rsidR="002C737D" w:rsidRPr="002C737D" w:rsidTr="006B4A14">
        <w:tc>
          <w:tcPr>
            <w:tcW w:w="284" w:type="dxa"/>
            <w:vAlign w:val="bottom"/>
          </w:tcPr>
          <w:p w:rsidR="002C737D" w:rsidRPr="002C737D" w:rsidRDefault="002C737D" w:rsidP="002C737D">
            <w:pPr>
              <w:suppressAutoHyphens w:val="0"/>
              <w:rPr>
                <w:lang w:eastAsia="ru-RU"/>
              </w:rPr>
            </w:pPr>
            <w:r w:rsidRPr="002C737D">
              <w:rPr>
                <w:lang w:eastAsia="ru-RU"/>
              </w:rPr>
              <w:t>от</w:t>
            </w:r>
          </w:p>
        </w:tc>
        <w:tc>
          <w:tcPr>
            <w:tcW w:w="2835" w:type="dxa"/>
            <w:tcBorders>
              <w:top w:val="nil"/>
              <w:left w:val="nil"/>
              <w:bottom w:val="single" w:sz="6" w:space="0" w:color="auto"/>
              <w:right w:val="nil"/>
            </w:tcBorders>
          </w:tcPr>
          <w:p w:rsidR="002C737D" w:rsidRPr="002C737D" w:rsidRDefault="00D83878" w:rsidP="00F1021C">
            <w:pPr>
              <w:suppressAutoHyphens w:val="0"/>
              <w:jc w:val="center"/>
              <w:rPr>
                <w:lang w:eastAsia="ru-RU"/>
              </w:rPr>
            </w:pPr>
            <w:r>
              <w:rPr>
                <w:lang w:eastAsia="ru-RU"/>
              </w:rPr>
              <w:t>27.12.2019г</w:t>
            </w:r>
          </w:p>
        </w:tc>
        <w:tc>
          <w:tcPr>
            <w:tcW w:w="397" w:type="dxa"/>
          </w:tcPr>
          <w:p w:rsidR="002C737D" w:rsidRPr="002C737D" w:rsidRDefault="002C737D" w:rsidP="002C737D">
            <w:pPr>
              <w:suppressAutoHyphens w:val="0"/>
              <w:jc w:val="center"/>
              <w:rPr>
                <w:lang w:eastAsia="ru-RU"/>
              </w:rPr>
            </w:pPr>
            <w:r w:rsidRPr="002C737D">
              <w:rPr>
                <w:lang w:eastAsia="ru-RU"/>
              </w:rPr>
              <w:t xml:space="preserve">№  </w:t>
            </w:r>
          </w:p>
        </w:tc>
        <w:tc>
          <w:tcPr>
            <w:tcW w:w="1134" w:type="dxa"/>
            <w:tcBorders>
              <w:top w:val="nil"/>
              <w:left w:val="nil"/>
              <w:bottom w:val="single" w:sz="6" w:space="0" w:color="auto"/>
              <w:right w:val="nil"/>
            </w:tcBorders>
          </w:tcPr>
          <w:p w:rsidR="002C737D" w:rsidRPr="002C737D" w:rsidRDefault="00D83878" w:rsidP="00CD28A0">
            <w:pPr>
              <w:suppressAutoHyphens w:val="0"/>
              <w:jc w:val="center"/>
              <w:rPr>
                <w:lang w:eastAsia="ru-RU"/>
              </w:rPr>
            </w:pPr>
            <w:r>
              <w:rPr>
                <w:lang w:eastAsia="ru-RU"/>
              </w:rPr>
              <w:t>52-11/3</w:t>
            </w:r>
            <w:r w:rsidR="002163AE">
              <w:rPr>
                <w:lang w:eastAsia="ru-RU"/>
              </w:rPr>
              <w:t xml:space="preserve"> </w:t>
            </w:r>
          </w:p>
        </w:tc>
      </w:tr>
      <w:tr w:rsidR="002C737D" w:rsidRPr="002C737D" w:rsidTr="006B4A14">
        <w:tc>
          <w:tcPr>
            <w:tcW w:w="4650" w:type="dxa"/>
            <w:gridSpan w:val="4"/>
          </w:tcPr>
          <w:p w:rsidR="002C737D" w:rsidRPr="002C737D" w:rsidRDefault="002C737D" w:rsidP="002C737D">
            <w:pPr>
              <w:suppressAutoHyphens w:val="0"/>
              <w:jc w:val="center"/>
              <w:rPr>
                <w:lang w:eastAsia="ru-RU"/>
              </w:rPr>
            </w:pPr>
          </w:p>
          <w:p w:rsidR="002C737D" w:rsidRPr="002C737D" w:rsidRDefault="002C737D" w:rsidP="002E111F">
            <w:pPr>
              <w:tabs>
                <w:tab w:val="left" w:pos="585"/>
                <w:tab w:val="left" w:pos="810"/>
                <w:tab w:val="center" w:pos="2325"/>
              </w:tabs>
              <w:suppressAutoHyphens w:val="0"/>
              <w:jc w:val="center"/>
              <w:rPr>
                <w:lang w:eastAsia="ru-RU"/>
              </w:rPr>
            </w:pPr>
            <w:r w:rsidRPr="002C737D">
              <w:rPr>
                <w:lang w:eastAsia="ru-RU"/>
              </w:rPr>
              <w:t>(</w:t>
            </w:r>
            <w:r w:rsidR="002E111F">
              <w:rPr>
                <w:lang w:eastAsia="ru-RU"/>
              </w:rPr>
              <w:t>с</w:t>
            </w:r>
            <w:proofErr w:type="gramStart"/>
            <w:r w:rsidR="002E111F">
              <w:rPr>
                <w:lang w:eastAsia="ru-RU"/>
              </w:rPr>
              <w:t>.В</w:t>
            </w:r>
            <w:proofErr w:type="gramEnd"/>
            <w:r w:rsidR="002E111F">
              <w:rPr>
                <w:lang w:eastAsia="ru-RU"/>
              </w:rPr>
              <w:t>ишневое</w:t>
            </w:r>
            <w:r w:rsidRPr="002C737D">
              <w:rPr>
                <w:lang w:eastAsia="ru-RU"/>
              </w:rPr>
              <w:t>)</w:t>
            </w:r>
          </w:p>
        </w:tc>
      </w:tr>
    </w:tbl>
    <w:p w:rsidR="002C737D" w:rsidRDefault="002C737D" w:rsidP="002C737D">
      <w:pPr>
        <w:suppressAutoHyphens w:val="0"/>
        <w:spacing w:before="240" w:after="60"/>
        <w:jc w:val="center"/>
        <w:outlineLvl w:val="0"/>
        <w:rPr>
          <w:rFonts w:ascii="Arial" w:hAnsi="Arial" w:cs="Arial"/>
          <w:b/>
          <w:kern w:val="28"/>
          <w:sz w:val="32"/>
          <w:szCs w:val="36"/>
        </w:rPr>
      </w:pPr>
    </w:p>
    <w:p w:rsidR="002C737D" w:rsidRDefault="002C737D" w:rsidP="002C737D">
      <w:pPr>
        <w:suppressAutoHyphens w:val="0"/>
        <w:spacing w:before="240" w:after="60"/>
        <w:jc w:val="center"/>
        <w:outlineLvl w:val="0"/>
        <w:rPr>
          <w:b/>
          <w:kern w:val="28"/>
          <w:sz w:val="32"/>
          <w:szCs w:val="28"/>
        </w:rPr>
      </w:pPr>
    </w:p>
    <w:p w:rsidR="00CC40A0" w:rsidRPr="002C737D" w:rsidRDefault="00CC40A0" w:rsidP="00E24E94">
      <w:pPr>
        <w:pStyle w:val="ConsPlusNormal"/>
        <w:widowControl/>
        <w:spacing w:before="240" w:after="60"/>
        <w:ind w:firstLine="0"/>
        <w:jc w:val="center"/>
        <w:outlineLvl w:val="0"/>
        <w:rPr>
          <w:rFonts w:ascii="Times New Roman" w:hAnsi="Times New Roman" w:cs="Times New Roman"/>
          <w:b/>
          <w:kern w:val="28"/>
          <w:sz w:val="28"/>
          <w:szCs w:val="28"/>
        </w:rPr>
      </w:pPr>
      <w:r w:rsidRPr="002C737D">
        <w:rPr>
          <w:rFonts w:ascii="Times New Roman" w:hAnsi="Times New Roman" w:cs="Times New Roman"/>
          <w:b/>
          <w:kern w:val="28"/>
          <w:sz w:val="28"/>
          <w:szCs w:val="28"/>
        </w:rPr>
        <w:t>«О</w:t>
      </w:r>
      <w:r w:rsidR="00A626F3">
        <w:rPr>
          <w:rFonts w:ascii="Times New Roman" w:hAnsi="Times New Roman" w:cs="Times New Roman"/>
          <w:b/>
          <w:kern w:val="28"/>
          <w:sz w:val="28"/>
          <w:szCs w:val="28"/>
        </w:rPr>
        <w:t xml:space="preserve"> </w:t>
      </w:r>
      <w:r w:rsidRPr="002C737D">
        <w:rPr>
          <w:rFonts w:ascii="Times New Roman" w:hAnsi="Times New Roman" w:cs="Times New Roman"/>
          <w:b/>
          <w:kern w:val="28"/>
          <w:sz w:val="28"/>
          <w:szCs w:val="28"/>
        </w:rPr>
        <w:t xml:space="preserve">передаче </w:t>
      </w:r>
      <w:proofErr w:type="gramStart"/>
      <w:r w:rsidRPr="002C737D">
        <w:rPr>
          <w:rFonts w:ascii="Times New Roman" w:hAnsi="Times New Roman" w:cs="Times New Roman"/>
          <w:b/>
          <w:kern w:val="28"/>
          <w:sz w:val="28"/>
          <w:szCs w:val="28"/>
        </w:rPr>
        <w:t>осуществления отдельных полномочий органов местного самоуправления</w:t>
      </w:r>
      <w:r w:rsidR="002E111F">
        <w:rPr>
          <w:rFonts w:ascii="Times New Roman" w:hAnsi="Times New Roman" w:cs="Times New Roman"/>
          <w:b/>
          <w:kern w:val="28"/>
          <w:sz w:val="28"/>
          <w:szCs w:val="28"/>
        </w:rPr>
        <w:t xml:space="preserve"> Вишневского</w:t>
      </w:r>
      <w:r w:rsidRPr="002C737D">
        <w:rPr>
          <w:rFonts w:ascii="Times New Roman" w:hAnsi="Times New Roman" w:cs="Times New Roman"/>
          <w:b/>
          <w:kern w:val="28"/>
          <w:sz w:val="28"/>
          <w:szCs w:val="28"/>
        </w:rPr>
        <w:t xml:space="preserve"> сельсовета</w:t>
      </w:r>
      <w:proofErr w:type="gramEnd"/>
      <w:r w:rsidRPr="002C737D">
        <w:rPr>
          <w:rFonts w:ascii="Times New Roman" w:hAnsi="Times New Roman" w:cs="Times New Roman"/>
          <w:b/>
          <w:kern w:val="28"/>
          <w:sz w:val="28"/>
          <w:szCs w:val="28"/>
        </w:rPr>
        <w:t xml:space="preserve"> Тамалинского района Пензенской области» </w:t>
      </w:r>
    </w:p>
    <w:p w:rsidR="00CC40A0" w:rsidRPr="002C737D" w:rsidRDefault="00CC40A0" w:rsidP="00E24E94">
      <w:pPr>
        <w:pStyle w:val="a7"/>
        <w:ind w:right="4819" w:firstLine="567"/>
        <w:jc w:val="both"/>
        <w:rPr>
          <w:rFonts w:ascii="Times New Roman" w:hAnsi="Times New Roman"/>
          <w:b/>
          <w:sz w:val="28"/>
          <w:szCs w:val="28"/>
        </w:rPr>
      </w:pPr>
    </w:p>
    <w:p w:rsidR="00CC40A0" w:rsidRPr="002C737D" w:rsidRDefault="00CC40A0" w:rsidP="00E24E94">
      <w:pPr>
        <w:pStyle w:val="ConsPlusNormal"/>
        <w:ind w:firstLine="567"/>
        <w:jc w:val="both"/>
        <w:rPr>
          <w:rFonts w:ascii="Times New Roman" w:hAnsi="Times New Roman" w:cs="Times New Roman"/>
          <w:sz w:val="28"/>
          <w:szCs w:val="28"/>
        </w:rPr>
      </w:pPr>
      <w:r w:rsidRPr="002C737D">
        <w:rPr>
          <w:rFonts w:ascii="Times New Roman" w:hAnsi="Times New Roman" w:cs="Times New Roman"/>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и Уставом </w:t>
      </w:r>
      <w:r w:rsidR="002E111F" w:rsidRPr="006172F3">
        <w:rPr>
          <w:rFonts w:ascii="Times New Roman" w:hAnsi="Times New Roman" w:cs="Times New Roman"/>
          <w:sz w:val="28"/>
          <w:szCs w:val="28"/>
        </w:rPr>
        <w:t>Вишневского</w:t>
      </w:r>
      <w:r w:rsidRPr="002C737D">
        <w:rPr>
          <w:rFonts w:ascii="Times New Roman" w:hAnsi="Times New Roman" w:cs="Times New Roman"/>
          <w:sz w:val="28"/>
          <w:szCs w:val="28"/>
        </w:rPr>
        <w:t xml:space="preserve"> сельсовета</w:t>
      </w:r>
      <w:r w:rsidR="002E111F">
        <w:rPr>
          <w:rFonts w:ascii="Times New Roman" w:hAnsi="Times New Roman" w:cs="Times New Roman"/>
          <w:sz w:val="28"/>
          <w:szCs w:val="28"/>
        </w:rPr>
        <w:t xml:space="preserve"> </w:t>
      </w:r>
      <w:r w:rsidR="00AF73F3" w:rsidRPr="002C737D">
        <w:rPr>
          <w:rFonts w:ascii="Times New Roman" w:hAnsi="Times New Roman" w:cs="Times New Roman"/>
          <w:sz w:val="28"/>
          <w:szCs w:val="28"/>
        </w:rPr>
        <w:t>Тамалинского района Пензенской области,</w:t>
      </w:r>
    </w:p>
    <w:p w:rsidR="00CC40A0" w:rsidRPr="002C737D" w:rsidRDefault="00CC40A0" w:rsidP="00E24E94">
      <w:pPr>
        <w:ind w:right="-1" w:firstLine="567"/>
        <w:jc w:val="both"/>
        <w:rPr>
          <w:b/>
          <w:sz w:val="28"/>
          <w:szCs w:val="28"/>
        </w:rPr>
      </w:pPr>
    </w:p>
    <w:p w:rsidR="00CC40A0" w:rsidRPr="002C737D" w:rsidRDefault="00CC40A0" w:rsidP="00E24E94">
      <w:pPr>
        <w:ind w:right="-1" w:firstLine="567"/>
        <w:jc w:val="both"/>
        <w:rPr>
          <w:b/>
          <w:sz w:val="28"/>
          <w:szCs w:val="28"/>
        </w:rPr>
      </w:pPr>
      <w:r w:rsidRPr="002C737D">
        <w:rPr>
          <w:b/>
          <w:sz w:val="28"/>
          <w:szCs w:val="28"/>
        </w:rPr>
        <w:t xml:space="preserve">Комитет местного самоуправления </w:t>
      </w:r>
      <w:r w:rsidR="002E111F">
        <w:rPr>
          <w:b/>
          <w:sz w:val="28"/>
          <w:szCs w:val="28"/>
        </w:rPr>
        <w:t>Вишневского</w:t>
      </w:r>
      <w:r w:rsidRPr="002C737D">
        <w:rPr>
          <w:b/>
          <w:sz w:val="28"/>
          <w:szCs w:val="28"/>
        </w:rPr>
        <w:t xml:space="preserve"> сельсовета Тамалинского района</w:t>
      </w:r>
      <w:r w:rsidR="002E111F">
        <w:rPr>
          <w:b/>
          <w:sz w:val="28"/>
          <w:szCs w:val="28"/>
        </w:rPr>
        <w:t xml:space="preserve"> </w:t>
      </w:r>
      <w:r w:rsidR="00AF73F3" w:rsidRPr="002C737D">
        <w:rPr>
          <w:b/>
          <w:sz w:val="28"/>
          <w:szCs w:val="28"/>
        </w:rPr>
        <w:t>Пензенской области</w:t>
      </w:r>
      <w:r w:rsidR="002E111F">
        <w:rPr>
          <w:b/>
          <w:sz w:val="28"/>
          <w:szCs w:val="28"/>
        </w:rPr>
        <w:t xml:space="preserve"> </w:t>
      </w:r>
      <w:r w:rsidRPr="002C737D">
        <w:rPr>
          <w:b/>
          <w:sz w:val="28"/>
          <w:szCs w:val="28"/>
        </w:rPr>
        <w:t>решил:</w:t>
      </w:r>
    </w:p>
    <w:p w:rsidR="00CC40A0" w:rsidRPr="002C737D" w:rsidRDefault="00CC40A0" w:rsidP="00E24E94">
      <w:pPr>
        <w:pStyle w:val="a7"/>
        <w:ind w:right="4819" w:firstLine="567"/>
        <w:jc w:val="both"/>
        <w:rPr>
          <w:rFonts w:ascii="Times New Roman" w:hAnsi="Times New Roman"/>
          <w:sz w:val="28"/>
          <w:szCs w:val="28"/>
        </w:rPr>
      </w:pPr>
    </w:p>
    <w:p w:rsidR="00CC40A0" w:rsidRPr="002C737D" w:rsidRDefault="00C749B0" w:rsidP="00E24E94">
      <w:pPr>
        <w:suppressAutoHyphens w:val="0"/>
        <w:autoSpaceDE w:val="0"/>
        <w:autoSpaceDN w:val="0"/>
        <w:adjustRightInd w:val="0"/>
        <w:ind w:firstLine="567"/>
        <w:jc w:val="both"/>
        <w:outlineLvl w:val="0"/>
        <w:rPr>
          <w:sz w:val="28"/>
          <w:szCs w:val="28"/>
        </w:rPr>
      </w:pPr>
      <w:r w:rsidRPr="002C737D">
        <w:rPr>
          <w:sz w:val="28"/>
          <w:szCs w:val="28"/>
        </w:rPr>
        <w:t>1. Передать А</w:t>
      </w:r>
      <w:r w:rsidR="00CC40A0" w:rsidRPr="002C737D">
        <w:rPr>
          <w:sz w:val="28"/>
          <w:szCs w:val="28"/>
        </w:rPr>
        <w:t xml:space="preserve">дминистрации Тамалинского района </w:t>
      </w:r>
      <w:r w:rsidR="00AF73F3" w:rsidRPr="002C737D">
        <w:rPr>
          <w:sz w:val="28"/>
          <w:szCs w:val="28"/>
        </w:rPr>
        <w:t>Пензенской области</w:t>
      </w:r>
      <w:r w:rsidR="002E111F">
        <w:rPr>
          <w:sz w:val="28"/>
          <w:szCs w:val="28"/>
        </w:rPr>
        <w:t xml:space="preserve"> </w:t>
      </w:r>
      <w:r w:rsidR="00AF73F3" w:rsidRPr="002C737D">
        <w:rPr>
          <w:sz w:val="28"/>
          <w:szCs w:val="28"/>
        </w:rPr>
        <w:t>с 01.01.20</w:t>
      </w:r>
      <w:r w:rsidR="004529BA">
        <w:rPr>
          <w:sz w:val="28"/>
          <w:szCs w:val="28"/>
        </w:rPr>
        <w:t>20 по 31.12.2020</w:t>
      </w:r>
      <w:r w:rsidR="00CC40A0" w:rsidRPr="002C737D">
        <w:rPr>
          <w:sz w:val="28"/>
          <w:szCs w:val="28"/>
        </w:rPr>
        <w:t xml:space="preserve"> года</w:t>
      </w:r>
      <w:r w:rsidR="002E111F">
        <w:rPr>
          <w:sz w:val="28"/>
          <w:szCs w:val="28"/>
        </w:rPr>
        <w:t xml:space="preserve"> </w:t>
      </w:r>
      <w:r w:rsidR="00CC40A0" w:rsidRPr="002C737D">
        <w:rPr>
          <w:sz w:val="28"/>
          <w:szCs w:val="28"/>
        </w:rPr>
        <w:t>осуществление следующих полномочий:</w:t>
      </w:r>
    </w:p>
    <w:p w:rsidR="00CC40A0" w:rsidRDefault="00CC40A0" w:rsidP="00E24E94">
      <w:pPr>
        <w:suppressAutoHyphens w:val="0"/>
        <w:autoSpaceDE w:val="0"/>
        <w:autoSpaceDN w:val="0"/>
        <w:adjustRightInd w:val="0"/>
        <w:ind w:firstLine="567"/>
        <w:jc w:val="both"/>
        <w:rPr>
          <w:sz w:val="28"/>
          <w:szCs w:val="28"/>
          <w:lang w:eastAsia="ru-RU"/>
        </w:rPr>
      </w:pPr>
      <w:proofErr w:type="gramStart"/>
      <w:r w:rsidRPr="002C737D">
        <w:rPr>
          <w:sz w:val="28"/>
          <w:szCs w:val="28"/>
          <w:lang w:eastAsia="ru-RU"/>
        </w:rPr>
        <w:t>а)</w:t>
      </w:r>
      <w:r w:rsidR="00AF73F3" w:rsidRPr="002C737D">
        <w:rPr>
          <w:sz w:val="28"/>
          <w:szCs w:val="28"/>
          <w:lang w:eastAsia="ru-RU"/>
        </w:rPr>
        <w:t xml:space="preserve"> организация формирования, исполнения</w:t>
      </w:r>
      <w:r w:rsidR="002E111F">
        <w:rPr>
          <w:sz w:val="28"/>
          <w:szCs w:val="28"/>
          <w:lang w:eastAsia="ru-RU"/>
        </w:rPr>
        <w:t xml:space="preserve"> </w:t>
      </w:r>
      <w:r w:rsidR="00AF73F3" w:rsidRPr="002C737D">
        <w:rPr>
          <w:sz w:val="28"/>
          <w:szCs w:val="28"/>
          <w:lang w:eastAsia="ru-RU"/>
        </w:rPr>
        <w:t>бюджета</w:t>
      </w:r>
      <w:r w:rsidR="002E111F">
        <w:rPr>
          <w:sz w:val="28"/>
          <w:szCs w:val="28"/>
          <w:lang w:eastAsia="ru-RU"/>
        </w:rPr>
        <w:t xml:space="preserve"> </w:t>
      </w:r>
      <w:r w:rsidR="00AF73F3" w:rsidRPr="002C737D">
        <w:rPr>
          <w:sz w:val="28"/>
          <w:szCs w:val="28"/>
          <w:lang w:eastAsia="ru-RU"/>
        </w:rPr>
        <w:t>и осуществление контроля</w:t>
      </w:r>
      <w:r w:rsidRPr="002C737D">
        <w:rPr>
          <w:sz w:val="28"/>
          <w:szCs w:val="28"/>
          <w:lang w:eastAsia="ru-RU"/>
        </w:rPr>
        <w:t xml:space="preserve"> за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бюджета, контроль за достоверностью, полнотой и соответствием нормативных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 контроль в других сферах, установленных Федеральным законом от 5 апреля</w:t>
      </w:r>
      <w:proofErr w:type="gramEnd"/>
      <w:r w:rsidRPr="002C737D">
        <w:rPr>
          <w:sz w:val="28"/>
          <w:szCs w:val="28"/>
          <w:lang w:eastAsia="ru-RU"/>
        </w:rPr>
        <w:t xml:space="preserve"> 2013 года №</w:t>
      </w:r>
      <w:r w:rsidR="00A5197A">
        <w:rPr>
          <w:sz w:val="28"/>
          <w:szCs w:val="28"/>
          <w:lang w:eastAsia="ru-RU"/>
        </w:rPr>
        <w:t>41</w:t>
      </w:r>
      <w:r w:rsidRPr="002C737D">
        <w:rPr>
          <w:sz w:val="28"/>
          <w:szCs w:val="28"/>
          <w:lang w:eastAsia="ru-RU"/>
        </w:rPr>
        <w:t xml:space="preserve">-ФЗ «О счетной палате Российской Федерации» и Федеральным законом от 07 февраля 2011 года №6-ФЗ «Об общих принципах организации и </w:t>
      </w:r>
      <w:r w:rsidRPr="002C737D">
        <w:rPr>
          <w:sz w:val="28"/>
          <w:szCs w:val="28"/>
          <w:lang w:eastAsia="ru-RU"/>
        </w:rPr>
        <w:lastRenderedPageBreak/>
        <w:t>деятельности контрольно-счетных органов субъектов Российской Федерации и муниципальных образований»;</w:t>
      </w:r>
    </w:p>
    <w:p w:rsidR="002C4CC3" w:rsidRPr="002C737D" w:rsidRDefault="002C4CC3" w:rsidP="00E24E94">
      <w:pPr>
        <w:suppressAutoHyphens w:val="0"/>
        <w:autoSpaceDE w:val="0"/>
        <w:autoSpaceDN w:val="0"/>
        <w:adjustRightInd w:val="0"/>
        <w:ind w:firstLine="567"/>
        <w:jc w:val="both"/>
        <w:rPr>
          <w:sz w:val="28"/>
          <w:szCs w:val="28"/>
          <w:lang w:eastAsia="ru-RU"/>
        </w:rPr>
      </w:pPr>
      <w:r>
        <w:rPr>
          <w:sz w:val="28"/>
          <w:szCs w:val="28"/>
          <w:lang w:eastAsia="ru-RU"/>
        </w:rPr>
        <w:t>б)</w:t>
      </w:r>
      <w:r w:rsidRPr="002C4CC3">
        <w:rPr>
          <w:sz w:val="28"/>
          <w:szCs w:val="28"/>
        </w:rPr>
        <w:t xml:space="preserve"> </w:t>
      </w:r>
      <w:r>
        <w:rPr>
          <w:sz w:val="28"/>
          <w:szCs w:val="28"/>
        </w:rPr>
        <w:t xml:space="preserve">осуществление </w:t>
      </w:r>
      <w:r w:rsidRPr="005B2B0E">
        <w:rPr>
          <w:sz w:val="28"/>
          <w:szCs w:val="28"/>
        </w:rPr>
        <w:t>внутреннего муниципального финансового контроля</w:t>
      </w:r>
      <w:r w:rsidR="00A5197A">
        <w:rPr>
          <w:sz w:val="28"/>
          <w:szCs w:val="28"/>
        </w:rPr>
        <w:t>;</w:t>
      </w:r>
    </w:p>
    <w:p w:rsidR="00CC40A0" w:rsidRPr="002C737D" w:rsidRDefault="002C4CC3" w:rsidP="00E24E9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в</w:t>
      </w:r>
      <w:r w:rsidR="00CC40A0" w:rsidRPr="002C737D">
        <w:rPr>
          <w:rFonts w:ascii="Times New Roman" w:hAnsi="Times New Roman" w:cs="Times New Roman"/>
          <w:sz w:val="28"/>
          <w:szCs w:val="28"/>
        </w:rPr>
        <w:t>) обеспечение первичных мер пожарной безопасности в границах населенных пунктов поселения, участие в предупреждении и ликвидации последствий чрезвычайных ситуаций в границах поселения,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CC40A0" w:rsidRDefault="002C4CC3" w:rsidP="00E24E94">
      <w:pPr>
        <w:suppressAutoHyphens w:val="0"/>
        <w:autoSpaceDE w:val="0"/>
        <w:autoSpaceDN w:val="0"/>
        <w:adjustRightInd w:val="0"/>
        <w:ind w:firstLine="567"/>
        <w:jc w:val="both"/>
        <w:rPr>
          <w:sz w:val="28"/>
          <w:szCs w:val="28"/>
          <w:lang w:eastAsia="ru-RU"/>
        </w:rPr>
      </w:pPr>
      <w:r>
        <w:rPr>
          <w:sz w:val="28"/>
          <w:szCs w:val="28"/>
          <w:lang w:eastAsia="ru-RU"/>
        </w:rPr>
        <w:t>г</w:t>
      </w:r>
      <w:r w:rsidR="00CC40A0" w:rsidRPr="002C737D">
        <w:rPr>
          <w:sz w:val="28"/>
          <w:szCs w:val="28"/>
          <w:lang w:eastAsia="ru-RU"/>
        </w:rPr>
        <w:t>) создание условий для организации досуга и обеспечения жителей поселени</w:t>
      </w:r>
      <w:r w:rsidR="00D23AA6">
        <w:rPr>
          <w:sz w:val="28"/>
          <w:szCs w:val="28"/>
          <w:lang w:eastAsia="ru-RU"/>
        </w:rPr>
        <w:t>я услугами организаций культуры.</w:t>
      </w:r>
    </w:p>
    <w:p w:rsidR="004529BA" w:rsidRDefault="004529BA" w:rsidP="00A925DC">
      <w:pPr>
        <w:ind w:firstLine="708"/>
        <w:jc w:val="both"/>
        <w:rPr>
          <w:sz w:val="28"/>
          <w:szCs w:val="28"/>
        </w:rPr>
      </w:pPr>
      <w:r>
        <w:rPr>
          <w:sz w:val="28"/>
          <w:szCs w:val="28"/>
        </w:rPr>
        <w:t>2. Утвердить соглашения по передачи следующих полномочий:</w:t>
      </w:r>
    </w:p>
    <w:p w:rsidR="004529BA" w:rsidRPr="008556DE" w:rsidRDefault="004529BA" w:rsidP="00A925DC">
      <w:pPr>
        <w:shd w:val="clear" w:color="000000" w:fill="FFFFFF"/>
        <w:ind w:firstLine="708"/>
        <w:jc w:val="both"/>
        <w:rPr>
          <w:sz w:val="28"/>
          <w:szCs w:val="28"/>
        </w:rPr>
      </w:pPr>
      <w:r w:rsidRPr="008556DE">
        <w:rPr>
          <w:sz w:val="28"/>
          <w:szCs w:val="28"/>
        </w:rPr>
        <w:t>а) «</w:t>
      </w:r>
      <w:r w:rsidR="00A925DC">
        <w:rPr>
          <w:sz w:val="28"/>
          <w:szCs w:val="28"/>
        </w:rPr>
        <w:t>Соглашение о</w:t>
      </w:r>
      <w:r w:rsidR="00A925DC" w:rsidRPr="0076565F">
        <w:rPr>
          <w:sz w:val="28"/>
          <w:szCs w:val="28"/>
        </w:rPr>
        <w:t xml:space="preserve"> передаче полномочий по организации формирования,  исполнения бюджета и осуществления </w:t>
      </w:r>
      <w:proofErr w:type="gramStart"/>
      <w:r w:rsidR="00A925DC" w:rsidRPr="0076565F">
        <w:rPr>
          <w:sz w:val="28"/>
          <w:szCs w:val="28"/>
        </w:rPr>
        <w:t>контроля за</w:t>
      </w:r>
      <w:proofErr w:type="gramEnd"/>
      <w:r w:rsidR="00A925DC" w:rsidRPr="0076565F">
        <w:rPr>
          <w:sz w:val="28"/>
          <w:szCs w:val="28"/>
        </w:rPr>
        <w:t xml:space="preserve"> его исполнением</w:t>
      </w:r>
      <w:r w:rsidRPr="008556DE">
        <w:rPr>
          <w:sz w:val="28"/>
          <w:szCs w:val="28"/>
        </w:rPr>
        <w:t>, согласно приложения №1;</w:t>
      </w:r>
    </w:p>
    <w:p w:rsidR="008556DE" w:rsidRPr="008556DE" w:rsidRDefault="004529BA" w:rsidP="00A925DC">
      <w:pPr>
        <w:ind w:firstLine="567"/>
        <w:jc w:val="both"/>
        <w:outlineLvl w:val="0"/>
        <w:rPr>
          <w:sz w:val="28"/>
          <w:szCs w:val="28"/>
        </w:rPr>
      </w:pPr>
      <w:r w:rsidRPr="008556DE">
        <w:rPr>
          <w:sz w:val="28"/>
          <w:szCs w:val="28"/>
        </w:rPr>
        <w:t>б) «</w:t>
      </w:r>
      <w:r w:rsidR="00A925DC">
        <w:rPr>
          <w:sz w:val="28"/>
          <w:szCs w:val="28"/>
        </w:rPr>
        <w:t>Соглашение</w:t>
      </w:r>
      <w:r w:rsidR="00A925DC" w:rsidRPr="00DE0774">
        <w:rPr>
          <w:bCs/>
          <w:kern w:val="32"/>
          <w:sz w:val="28"/>
          <w:szCs w:val="28"/>
        </w:rPr>
        <w:t xml:space="preserve"> о передаче полномочий по осуществлению внутреннего муниципального финансового контроля</w:t>
      </w:r>
      <w:r w:rsidRPr="008556DE">
        <w:rPr>
          <w:sz w:val="28"/>
          <w:szCs w:val="28"/>
        </w:rPr>
        <w:t>»</w:t>
      </w:r>
      <w:r w:rsidR="008556DE" w:rsidRPr="008556DE">
        <w:rPr>
          <w:sz w:val="28"/>
          <w:szCs w:val="28"/>
        </w:rPr>
        <w:t xml:space="preserve">, </w:t>
      </w:r>
      <w:proofErr w:type="gramStart"/>
      <w:r w:rsidR="008556DE" w:rsidRPr="008556DE">
        <w:rPr>
          <w:sz w:val="28"/>
          <w:szCs w:val="28"/>
        </w:rPr>
        <w:t>согласно приложения</w:t>
      </w:r>
      <w:proofErr w:type="gramEnd"/>
      <w:r w:rsidR="008556DE" w:rsidRPr="008556DE">
        <w:rPr>
          <w:sz w:val="28"/>
          <w:szCs w:val="28"/>
        </w:rPr>
        <w:t xml:space="preserve"> №2;</w:t>
      </w:r>
    </w:p>
    <w:p w:rsidR="008556DE" w:rsidRDefault="008556DE" w:rsidP="008556DE">
      <w:pPr>
        <w:ind w:firstLine="708"/>
        <w:jc w:val="both"/>
        <w:rPr>
          <w:sz w:val="28"/>
          <w:szCs w:val="28"/>
        </w:rPr>
      </w:pPr>
      <w:r w:rsidRPr="008556DE">
        <w:rPr>
          <w:sz w:val="28"/>
          <w:szCs w:val="28"/>
        </w:rPr>
        <w:t>в) «</w:t>
      </w:r>
      <w:r w:rsidR="00B96C95">
        <w:rPr>
          <w:sz w:val="28"/>
          <w:szCs w:val="28"/>
        </w:rPr>
        <w:t>С</w:t>
      </w:r>
      <w:r w:rsidRPr="008556DE">
        <w:rPr>
          <w:sz w:val="28"/>
          <w:szCs w:val="28"/>
        </w:rPr>
        <w:t>оглашени</w:t>
      </w:r>
      <w:r w:rsidR="00B96C95">
        <w:rPr>
          <w:sz w:val="28"/>
          <w:szCs w:val="28"/>
        </w:rPr>
        <w:t>е</w:t>
      </w:r>
      <w:r w:rsidRPr="008556DE">
        <w:rPr>
          <w:sz w:val="28"/>
          <w:szCs w:val="28"/>
        </w:rPr>
        <w:t xml:space="preserve"> </w:t>
      </w:r>
      <w:r w:rsidR="00E1797B">
        <w:rPr>
          <w:sz w:val="28"/>
          <w:szCs w:val="28"/>
        </w:rPr>
        <w:t xml:space="preserve">между Администрацией Вишневского сельсовета </w:t>
      </w:r>
      <w:r w:rsidRPr="008556DE">
        <w:rPr>
          <w:sz w:val="28"/>
          <w:szCs w:val="28"/>
        </w:rPr>
        <w:t xml:space="preserve"> Тамалинского района</w:t>
      </w:r>
      <w:r w:rsidR="00E1797B">
        <w:rPr>
          <w:sz w:val="28"/>
          <w:szCs w:val="28"/>
        </w:rPr>
        <w:t xml:space="preserve"> и Администрацией Тамалинского района</w:t>
      </w:r>
      <w:r w:rsidRPr="008556DE">
        <w:rPr>
          <w:sz w:val="28"/>
          <w:szCs w:val="28"/>
        </w:rPr>
        <w:t xml:space="preserve">, о передачи </w:t>
      </w:r>
      <w:r w:rsidR="00E1797B">
        <w:rPr>
          <w:sz w:val="28"/>
          <w:szCs w:val="28"/>
        </w:rPr>
        <w:t xml:space="preserve">осуществления отдельных </w:t>
      </w:r>
      <w:r w:rsidRPr="008556DE">
        <w:rPr>
          <w:sz w:val="28"/>
          <w:szCs w:val="28"/>
        </w:rPr>
        <w:t xml:space="preserve">полномочий», </w:t>
      </w:r>
      <w:proofErr w:type="gramStart"/>
      <w:r w:rsidRPr="008556DE">
        <w:rPr>
          <w:sz w:val="28"/>
          <w:szCs w:val="28"/>
        </w:rPr>
        <w:t>согласно приложения</w:t>
      </w:r>
      <w:proofErr w:type="gramEnd"/>
      <w:r w:rsidRPr="008556DE">
        <w:rPr>
          <w:sz w:val="28"/>
          <w:szCs w:val="28"/>
        </w:rPr>
        <w:t xml:space="preserve"> №3;</w:t>
      </w:r>
    </w:p>
    <w:p w:rsidR="008556DE" w:rsidRPr="00E1797B" w:rsidRDefault="008556DE" w:rsidP="00E1797B">
      <w:pPr>
        <w:pStyle w:val="a8"/>
        <w:ind w:firstLine="567"/>
        <w:jc w:val="both"/>
        <w:rPr>
          <w:sz w:val="28"/>
          <w:szCs w:val="28"/>
        </w:rPr>
      </w:pPr>
      <w:proofErr w:type="gramStart"/>
      <w:r w:rsidRPr="00E1797B">
        <w:rPr>
          <w:sz w:val="28"/>
          <w:szCs w:val="28"/>
        </w:rPr>
        <w:t>г) «</w:t>
      </w:r>
      <w:r w:rsidR="00E1797B" w:rsidRPr="00E1797B">
        <w:rPr>
          <w:sz w:val="28"/>
          <w:szCs w:val="28"/>
        </w:rPr>
        <w:t>С</w:t>
      </w:r>
      <w:r w:rsidRPr="00E1797B">
        <w:rPr>
          <w:sz w:val="28"/>
          <w:szCs w:val="28"/>
        </w:rPr>
        <w:t>оглашени</w:t>
      </w:r>
      <w:r w:rsidR="00E1797B" w:rsidRPr="00E1797B">
        <w:rPr>
          <w:sz w:val="28"/>
          <w:szCs w:val="28"/>
        </w:rPr>
        <w:t>е</w:t>
      </w:r>
      <w:r w:rsidRPr="00E1797B">
        <w:rPr>
          <w:sz w:val="28"/>
          <w:szCs w:val="28"/>
        </w:rPr>
        <w:t xml:space="preserve"> </w:t>
      </w:r>
      <w:r w:rsidR="00E1797B" w:rsidRPr="00E1797B">
        <w:rPr>
          <w:sz w:val="28"/>
          <w:szCs w:val="28"/>
        </w:rPr>
        <w:t>между администрацией Вишневского сельсовета и администрацией Тамалинского района Пензенской области о передаче осуществления части полномочий, за счет межбюджетных трансфертов, предусмотренных в бюджете муниципального образования «Вишневский сельсовет» Тамалинского района Пензенской области, на исполнение полномочий поселения по вопросам создания условий для организации досуга и обеспечения жителей поселения услугами организаций культуры муниципального образования «Вишневский сельсовет» Тамалинского района Пензенской области</w:t>
      </w:r>
      <w:r w:rsidRPr="00E1797B">
        <w:rPr>
          <w:sz w:val="28"/>
          <w:szCs w:val="28"/>
        </w:rPr>
        <w:t>», согласно приложения</w:t>
      </w:r>
      <w:proofErr w:type="gramEnd"/>
      <w:r w:rsidRPr="00E1797B">
        <w:rPr>
          <w:sz w:val="28"/>
          <w:szCs w:val="28"/>
        </w:rPr>
        <w:t xml:space="preserve"> №3.</w:t>
      </w:r>
    </w:p>
    <w:p w:rsidR="0000290C" w:rsidRPr="002C737D" w:rsidRDefault="004529BA" w:rsidP="00E24E94">
      <w:pPr>
        <w:ind w:firstLine="567"/>
        <w:jc w:val="both"/>
        <w:rPr>
          <w:sz w:val="28"/>
          <w:szCs w:val="28"/>
        </w:rPr>
      </w:pPr>
      <w:r>
        <w:rPr>
          <w:sz w:val="28"/>
          <w:szCs w:val="28"/>
          <w:lang w:eastAsia="ru-RU"/>
        </w:rPr>
        <w:t>3</w:t>
      </w:r>
      <w:r w:rsidR="0000290C" w:rsidRPr="002C737D">
        <w:rPr>
          <w:sz w:val="28"/>
          <w:szCs w:val="28"/>
          <w:lang w:eastAsia="ru-RU"/>
        </w:rPr>
        <w:t>.</w:t>
      </w:r>
      <w:r w:rsidR="00E1797B">
        <w:rPr>
          <w:sz w:val="28"/>
          <w:szCs w:val="28"/>
        </w:rPr>
        <w:t xml:space="preserve"> </w:t>
      </w:r>
      <w:r w:rsidR="0000290C" w:rsidRPr="002C737D">
        <w:rPr>
          <w:sz w:val="28"/>
          <w:szCs w:val="28"/>
        </w:rPr>
        <w:t xml:space="preserve">Признать утратившим силу решение Комитета местного самоуправления </w:t>
      </w:r>
      <w:r w:rsidR="002E111F">
        <w:rPr>
          <w:sz w:val="28"/>
          <w:szCs w:val="28"/>
        </w:rPr>
        <w:t>Вишневского</w:t>
      </w:r>
      <w:r w:rsidR="0000290C" w:rsidRPr="002C737D">
        <w:rPr>
          <w:sz w:val="28"/>
          <w:szCs w:val="28"/>
        </w:rPr>
        <w:t xml:space="preserve"> сельсовета Тамалинского района Пензенской области </w:t>
      </w:r>
      <w:r w:rsidR="0000290C" w:rsidRPr="00B22883">
        <w:rPr>
          <w:sz w:val="28"/>
          <w:szCs w:val="28"/>
        </w:rPr>
        <w:t xml:space="preserve">от </w:t>
      </w:r>
      <w:r w:rsidR="00B22883" w:rsidRPr="00B22883">
        <w:rPr>
          <w:sz w:val="28"/>
          <w:szCs w:val="28"/>
        </w:rPr>
        <w:t>20</w:t>
      </w:r>
      <w:r w:rsidR="0000290C" w:rsidRPr="00B22883">
        <w:rPr>
          <w:sz w:val="28"/>
          <w:szCs w:val="28"/>
        </w:rPr>
        <w:t>.</w:t>
      </w:r>
      <w:r w:rsidR="002C737D" w:rsidRPr="00B22883">
        <w:rPr>
          <w:sz w:val="28"/>
          <w:szCs w:val="28"/>
        </w:rPr>
        <w:t>12.201</w:t>
      </w:r>
      <w:r w:rsidR="00B22883" w:rsidRPr="00B22883">
        <w:rPr>
          <w:sz w:val="28"/>
          <w:szCs w:val="28"/>
        </w:rPr>
        <w:t>8</w:t>
      </w:r>
      <w:r w:rsidR="002C737D" w:rsidRPr="00B22883">
        <w:rPr>
          <w:sz w:val="28"/>
          <w:szCs w:val="28"/>
        </w:rPr>
        <w:t xml:space="preserve"> г № </w:t>
      </w:r>
      <w:r w:rsidR="00B22883" w:rsidRPr="00B22883">
        <w:rPr>
          <w:sz w:val="28"/>
          <w:szCs w:val="28"/>
        </w:rPr>
        <w:t>326</w:t>
      </w:r>
      <w:r w:rsidR="0000290C" w:rsidRPr="00B22883">
        <w:rPr>
          <w:sz w:val="28"/>
          <w:szCs w:val="28"/>
        </w:rPr>
        <w:t>-</w:t>
      </w:r>
      <w:r w:rsidR="00B22883" w:rsidRPr="00B22883">
        <w:rPr>
          <w:sz w:val="28"/>
          <w:szCs w:val="28"/>
        </w:rPr>
        <w:t>95</w:t>
      </w:r>
      <w:r w:rsidR="0000290C" w:rsidRPr="00B22883">
        <w:rPr>
          <w:sz w:val="28"/>
          <w:szCs w:val="28"/>
        </w:rPr>
        <w:t>/2</w:t>
      </w:r>
      <w:r w:rsidR="0000290C" w:rsidRPr="002C737D">
        <w:rPr>
          <w:sz w:val="28"/>
          <w:szCs w:val="28"/>
        </w:rPr>
        <w:t xml:space="preserve"> «О передаче </w:t>
      </w:r>
      <w:proofErr w:type="gramStart"/>
      <w:r w:rsidR="0000290C" w:rsidRPr="002C737D">
        <w:rPr>
          <w:sz w:val="28"/>
          <w:szCs w:val="28"/>
        </w:rPr>
        <w:t xml:space="preserve">осуществления отдельных полномочий органов местного самоуправления </w:t>
      </w:r>
      <w:r w:rsidR="002E111F">
        <w:rPr>
          <w:sz w:val="28"/>
          <w:szCs w:val="28"/>
        </w:rPr>
        <w:t>Вишневского</w:t>
      </w:r>
      <w:r w:rsidR="0000290C" w:rsidRPr="002C737D">
        <w:rPr>
          <w:sz w:val="28"/>
          <w:szCs w:val="28"/>
        </w:rPr>
        <w:t xml:space="preserve"> сельсовета</w:t>
      </w:r>
      <w:proofErr w:type="gramEnd"/>
      <w:r w:rsidR="0000290C" w:rsidRPr="002C737D">
        <w:rPr>
          <w:sz w:val="28"/>
          <w:szCs w:val="28"/>
        </w:rPr>
        <w:t xml:space="preserve"> Тамалинского района Пензенской области». </w:t>
      </w:r>
    </w:p>
    <w:p w:rsidR="00CC40A0" w:rsidRPr="002C737D" w:rsidRDefault="004529BA" w:rsidP="00E24E94">
      <w:pPr>
        <w:suppressAutoHyphens w:val="0"/>
        <w:autoSpaceDE w:val="0"/>
        <w:autoSpaceDN w:val="0"/>
        <w:adjustRightInd w:val="0"/>
        <w:ind w:firstLine="567"/>
        <w:jc w:val="both"/>
        <w:outlineLvl w:val="1"/>
        <w:rPr>
          <w:rFonts w:eastAsia="Calibri"/>
          <w:sz w:val="28"/>
          <w:szCs w:val="28"/>
          <w:lang w:eastAsia="en-US"/>
        </w:rPr>
      </w:pPr>
      <w:r>
        <w:rPr>
          <w:rFonts w:eastAsia="Calibri"/>
          <w:sz w:val="28"/>
          <w:szCs w:val="28"/>
          <w:lang w:eastAsia="en-US"/>
        </w:rPr>
        <w:t>4</w:t>
      </w:r>
      <w:r w:rsidR="00CC40A0" w:rsidRPr="002C737D">
        <w:rPr>
          <w:rFonts w:eastAsia="Calibri"/>
          <w:sz w:val="28"/>
          <w:szCs w:val="28"/>
          <w:lang w:eastAsia="en-US"/>
        </w:rPr>
        <w:t xml:space="preserve">.Главе Администрации </w:t>
      </w:r>
      <w:r w:rsidR="002E111F">
        <w:rPr>
          <w:rFonts w:eastAsia="Calibri"/>
          <w:sz w:val="28"/>
          <w:szCs w:val="28"/>
          <w:lang w:eastAsia="en-US"/>
        </w:rPr>
        <w:t>Вишневского</w:t>
      </w:r>
      <w:r w:rsidR="00CC40A0" w:rsidRPr="002C737D">
        <w:rPr>
          <w:rFonts w:eastAsia="Calibri"/>
          <w:sz w:val="28"/>
          <w:szCs w:val="28"/>
          <w:lang w:eastAsia="en-US"/>
        </w:rPr>
        <w:t xml:space="preserve"> сельсовета</w:t>
      </w:r>
      <w:r w:rsidR="002E111F">
        <w:rPr>
          <w:rFonts w:eastAsia="Calibri"/>
          <w:sz w:val="28"/>
          <w:szCs w:val="28"/>
          <w:lang w:eastAsia="en-US"/>
        </w:rPr>
        <w:t xml:space="preserve"> </w:t>
      </w:r>
      <w:r w:rsidR="00CC40A0" w:rsidRPr="002C737D">
        <w:rPr>
          <w:rFonts w:eastAsia="Calibri"/>
          <w:sz w:val="28"/>
          <w:szCs w:val="28"/>
          <w:lang w:eastAsia="en-US"/>
        </w:rPr>
        <w:t>подписать соглашени</w:t>
      </w:r>
      <w:r w:rsidR="00D23AA6">
        <w:rPr>
          <w:rFonts w:eastAsia="Calibri"/>
          <w:sz w:val="28"/>
          <w:szCs w:val="28"/>
          <w:lang w:eastAsia="en-US"/>
        </w:rPr>
        <w:t>я</w:t>
      </w:r>
      <w:r w:rsidR="00CC40A0" w:rsidRPr="002C737D">
        <w:rPr>
          <w:rFonts w:eastAsia="Calibri"/>
          <w:sz w:val="28"/>
          <w:szCs w:val="28"/>
          <w:lang w:eastAsia="en-US"/>
        </w:rPr>
        <w:t xml:space="preserve"> о передаче полномочий, указанны</w:t>
      </w:r>
      <w:r w:rsidR="00D23AA6">
        <w:rPr>
          <w:rFonts w:eastAsia="Calibri"/>
          <w:sz w:val="28"/>
          <w:szCs w:val="28"/>
          <w:lang w:eastAsia="en-US"/>
        </w:rPr>
        <w:t>е</w:t>
      </w:r>
      <w:r w:rsidR="00CC40A0" w:rsidRPr="002C737D">
        <w:rPr>
          <w:rFonts w:eastAsia="Calibri"/>
          <w:sz w:val="28"/>
          <w:szCs w:val="28"/>
          <w:lang w:eastAsia="en-US"/>
        </w:rPr>
        <w:t xml:space="preserve"> в пункте </w:t>
      </w:r>
      <w:r w:rsidR="00D23AA6">
        <w:rPr>
          <w:rFonts w:eastAsia="Calibri"/>
          <w:sz w:val="28"/>
          <w:szCs w:val="28"/>
          <w:lang w:eastAsia="en-US"/>
        </w:rPr>
        <w:t>2</w:t>
      </w:r>
      <w:r w:rsidR="00CC40A0" w:rsidRPr="002C737D">
        <w:rPr>
          <w:rFonts w:eastAsia="Calibri"/>
          <w:sz w:val="28"/>
          <w:szCs w:val="28"/>
          <w:lang w:eastAsia="en-US"/>
        </w:rPr>
        <w:t xml:space="preserve"> настоящего решения.</w:t>
      </w:r>
    </w:p>
    <w:p w:rsidR="00CC40A0" w:rsidRPr="002C737D" w:rsidRDefault="004529BA" w:rsidP="00E24E94">
      <w:pPr>
        <w:pStyle w:val="ConsPlusNormal"/>
        <w:ind w:firstLine="567"/>
        <w:jc w:val="both"/>
        <w:rPr>
          <w:rFonts w:ascii="Times New Roman" w:hAnsi="Times New Roman" w:cs="Times New Roman"/>
          <w:sz w:val="28"/>
          <w:szCs w:val="28"/>
          <w:lang w:eastAsia="ar-SA"/>
        </w:rPr>
      </w:pPr>
      <w:r>
        <w:rPr>
          <w:rFonts w:ascii="Times New Roman" w:hAnsi="Times New Roman" w:cs="Times New Roman"/>
          <w:sz w:val="28"/>
          <w:szCs w:val="28"/>
        </w:rPr>
        <w:t>5</w:t>
      </w:r>
      <w:r w:rsidR="00CC40A0" w:rsidRPr="002C737D">
        <w:rPr>
          <w:rFonts w:ascii="Times New Roman" w:hAnsi="Times New Roman" w:cs="Times New Roman"/>
          <w:sz w:val="28"/>
          <w:szCs w:val="28"/>
        </w:rPr>
        <w:t>. Настоящее решение опубликовать в информационном бюллетене «</w:t>
      </w:r>
      <w:r w:rsidR="002E111F">
        <w:rPr>
          <w:rFonts w:ascii="Times New Roman" w:hAnsi="Times New Roman" w:cs="Times New Roman"/>
          <w:sz w:val="28"/>
          <w:szCs w:val="28"/>
        </w:rPr>
        <w:t>Сельские вести</w:t>
      </w:r>
      <w:r w:rsidR="00CC40A0" w:rsidRPr="002C737D">
        <w:rPr>
          <w:rFonts w:ascii="Times New Roman" w:hAnsi="Times New Roman" w:cs="Times New Roman"/>
          <w:sz w:val="28"/>
          <w:szCs w:val="28"/>
        </w:rPr>
        <w:t>».</w:t>
      </w:r>
    </w:p>
    <w:p w:rsidR="00CC40A0" w:rsidRPr="002C737D" w:rsidRDefault="004529BA" w:rsidP="00E24E9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6</w:t>
      </w:r>
      <w:r w:rsidR="00CC40A0" w:rsidRPr="006160FD">
        <w:rPr>
          <w:rFonts w:ascii="Times New Roman" w:hAnsi="Times New Roman" w:cs="Times New Roman"/>
          <w:sz w:val="28"/>
          <w:szCs w:val="28"/>
        </w:rPr>
        <w:t xml:space="preserve">. Настоящее решение вступает в силу </w:t>
      </w:r>
      <w:r w:rsidR="006160FD" w:rsidRPr="006160FD">
        <w:rPr>
          <w:rFonts w:ascii="Times New Roman" w:hAnsi="Times New Roman" w:cs="Times New Roman"/>
          <w:sz w:val="28"/>
          <w:szCs w:val="28"/>
        </w:rPr>
        <w:t>со дня его подписания</w:t>
      </w:r>
      <w:r w:rsidR="00436484" w:rsidRPr="006160FD">
        <w:rPr>
          <w:rFonts w:ascii="Times New Roman" w:hAnsi="Times New Roman" w:cs="Times New Roman"/>
          <w:sz w:val="28"/>
          <w:szCs w:val="28"/>
        </w:rPr>
        <w:t xml:space="preserve"> и распространяется на правоотн</w:t>
      </w:r>
      <w:r>
        <w:rPr>
          <w:rFonts w:ascii="Times New Roman" w:hAnsi="Times New Roman" w:cs="Times New Roman"/>
          <w:sz w:val="28"/>
          <w:szCs w:val="28"/>
        </w:rPr>
        <w:t xml:space="preserve">ошения, </w:t>
      </w:r>
      <w:r w:rsidRPr="004529BA">
        <w:rPr>
          <w:rFonts w:ascii="Times New Roman" w:hAnsi="Times New Roman" w:cs="Times New Roman"/>
          <w:sz w:val="28"/>
          <w:szCs w:val="28"/>
        </w:rPr>
        <w:t>возникшие с 1 января 2020</w:t>
      </w:r>
      <w:r w:rsidR="00436484" w:rsidRPr="006160FD">
        <w:rPr>
          <w:rFonts w:ascii="Times New Roman" w:hAnsi="Times New Roman" w:cs="Times New Roman"/>
          <w:sz w:val="28"/>
          <w:szCs w:val="28"/>
        </w:rPr>
        <w:t xml:space="preserve"> года.</w:t>
      </w:r>
    </w:p>
    <w:p w:rsidR="00CC40A0" w:rsidRPr="002C737D" w:rsidRDefault="00CC40A0" w:rsidP="00E24E94">
      <w:pPr>
        <w:pStyle w:val="a7"/>
        <w:ind w:firstLine="567"/>
        <w:jc w:val="both"/>
        <w:rPr>
          <w:rFonts w:ascii="Times New Roman" w:hAnsi="Times New Roman"/>
          <w:sz w:val="28"/>
          <w:szCs w:val="28"/>
        </w:rPr>
      </w:pPr>
      <w:bookmarkStart w:id="0" w:name="_GoBack"/>
      <w:bookmarkEnd w:id="0"/>
    </w:p>
    <w:p w:rsidR="00AF73F3" w:rsidRPr="002C737D" w:rsidRDefault="000C753C" w:rsidP="002C737D">
      <w:pPr>
        <w:pStyle w:val="a7"/>
        <w:ind w:firstLine="567"/>
        <w:rPr>
          <w:rFonts w:ascii="Times New Roman" w:hAnsi="Times New Roman"/>
          <w:sz w:val="28"/>
          <w:szCs w:val="28"/>
        </w:rPr>
      </w:pPr>
      <w:r>
        <w:rPr>
          <w:rFonts w:ascii="Times New Roman" w:hAnsi="Times New Roman"/>
          <w:sz w:val="28"/>
          <w:szCs w:val="28"/>
        </w:rPr>
        <w:t>Г</w:t>
      </w:r>
      <w:r w:rsidR="002E111F">
        <w:rPr>
          <w:rFonts w:ascii="Times New Roman" w:hAnsi="Times New Roman"/>
          <w:sz w:val="28"/>
          <w:szCs w:val="28"/>
        </w:rPr>
        <w:t>лавы</w:t>
      </w:r>
      <w:r w:rsidR="00AF73F3" w:rsidRPr="002C737D">
        <w:rPr>
          <w:rFonts w:ascii="Times New Roman" w:hAnsi="Times New Roman"/>
          <w:sz w:val="28"/>
          <w:szCs w:val="28"/>
        </w:rPr>
        <w:t xml:space="preserve"> </w:t>
      </w:r>
      <w:r w:rsidR="002E111F">
        <w:rPr>
          <w:rFonts w:ascii="Times New Roman" w:hAnsi="Times New Roman"/>
          <w:sz w:val="28"/>
          <w:szCs w:val="28"/>
        </w:rPr>
        <w:t>Вишневского</w:t>
      </w:r>
      <w:r w:rsidR="00AF73F3" w:rsidRPr="002C737D">
        <w:rPr>
          <w:rFonts w:ascii="Times New Roman" w:hAnsi="Times New Roman"/>
          <w:sz w:val="28"/>
          <w:szCs w:val="28"/>
        </w:rPr>
        <w:t xml:space="preserve"> сельсовета</w:t>
      </w:r>
    </w:p>
    <w:p w:rsidR="002E111F" w:rsidRDefault="00AF73F3" w:rsidP="002C737D">
      <w:pPr>
        <w:pStyle w:val="a7"/>
        <w:ind w:firstLine="567"/>
        <w:rPr>
          <w:rFonts w:ascii="Times New Roman" w:hAnsi="Times New Roman"/>
          <w:sz w:val="28"/>
          <w:szCs w:val="28"/>
        </w:rPr>
      </w:pPr>
      <w:r w:rsidRPr="002C737D">
        <w:rPr>
          <w:rFonts w:ascii="Times New Roman" w:hAnsi="Times New Roman"/>
          <w:sz w:val="28"/>
          <w:szCs w:val="28"/>
        </w:rPr>
        <w:t xml:space="preserve">Тамалинского района </w:t>
      </w:r>
    </w:p>
    <w:p w:rsidR="00E24E94" w:rsidRPr="002C737D" w:rsidRDefault="00AF73F3" w:rsidP="002E111F">
      <w:pPr>
        <w:pStyle w:val="a7"/>
        <w:tabs>
          <w:tab w:val="left" w:pos="6096"/>
        </w:tabs>
        <w:ind w:firstLine="567"/>
        <w:rPr>
          <w:rFonts w:ascii="Times New Roman" w:hAnsi="Times New Roman"/>
          <w:sz w:val="28"/>
          <w:szCs w:val="28"/>
        </w:rPr>
      </w:pPr>
      <w:r w:rsidRPr="002C737D">
        <w:rPr>
          <w:rFonts w:ascii="Times New Roman" w:hAnsi="Times New Roman"/>
          <w:sz w:val="28"/>
          <w:szCs w:val="28"/>
        </w:rPr>
        <w:t>Пензенской области</w:t>
      </w:r>
      <w:r w:rsidR="002E111F">
        <w:rPr>
          <w:rFonts w:ascii="Times New Roman" w:hAnsi="Times New Roman"/>
          <w:sz w:val="28"/>
          <w:szCs w:val="28"/>
        </w:rPr>
        <w:tab/>
      </w:r>
      <w:r w:rsidR="008E69D9">
        <w:rPr>
          <w:rFonts w:ascii="Times New Roman" w:hAnsi="Times New Roman"/>
          <w:sz w:val="28"/>
          <w:szCs w:val="28"/>
        </w:rPr>
        <w:t xml:space="preserve"> </w:t>
      </w:r>
      <w:proofErr w:type="spellStart"/>
      <w:r w:rsidR="00530843">
        <w:rPr>
          <w:rFonts w:ascii="Times New Roman" w:hAnsi="Times New Roman"/>
          <w:sz w:val="28"/>
          <w:szCs w:val="28"/>
        </w:rPr>
        <w:t>Г.Н.Прозорова</w:t>
      </w:r>
      <w:proofErr w:type="spellEnd"/>
    </w:p>
    <w:p w:rsidR="00CC40A0" w:rsidRDefault="00CC40A0" w:rsidP="00E24E94">
      <w:pPr>
        <w:pStyle w:val="a7"/>
        <w:ind w:firstLine="567"/>
        <w:jc w:val="right"/>
        <w:rPr>
          <w:rFonts w:ascii="Arial" w:hAnsi="Arial" w:cs="Arial"/>
          <w:sz w:val="24"/>
          <w:szCs w:val="28"/>
        </w:rPr>
      </w:pPr>
    </w:p>
    <w:p w:rsidR="00B00F2F" w:rsidRDefault="00B00F2F" w:rsidP="00E24E94">
      <w:pPr>
        <w:pStyle w:val="a7"/>
        <w:ind w:firstLine="567"/>
        <w:jc w:val="right"/>
        <w:rPr>
          <w:rFonts w:ascii="Arial" w:hAnsi="Arial" w:cs="Arial"/>
          <w:sz w:val="24"/>
          <w:szCs w:val="28"/>
        </w:rPr>
      </w:pPr>
    </w:p>
    <w:p w:rsidR="00B00F2F" w:rsidRDefault="00B00F2F" w:rsidP="00E24E94">
      <w:pPr>
        <w:pStyle w:val="a7"/>
        <w:ind w:firstLine="567"/>
        <w:jc w:val="right"/>
        <w:rPr>
          <w:rFonts w:ascii="Arial" w:hAnsi="Arial" w:cs="Arial"/>
          <w:sz w:val="24"/>
          <w:szCs w:val="28"/>
        </w:rPr>
      </w:pPr>
    </w:p>
    <w:p w:rsidR="00B00F2F" w:rsidRDefault="00B00F2F" w:rsidP="00B00F2F">
      <w:pPr>
        <w:autoSpaceDE w:val="0"/>
        <w:autoSpaceDN w:val="0"/>
        <w:adjustRightInd w:val="0"/>
        <w:ind w:firstLine="540"/>
        <w:jc w:val="right"/>
        <w:rPr>
          <w:sz w:val="28"/>
          <w:szCs w:val="28"/>
        </w:rPr>
      </w:pPr>
      <w:r>
        <w:rPr>
          <w:sz w:val="28"/>
          <w:szCs w:val="28"/>
        </w:rPr>
        <w:t>Приложение№1</w:t>
      </w:r>
    </w:p>
    <w:p w:rsidR="00B00F2F" w:rsidRDefault="00B00F2F" w:rsidP="00B00F2F">
      <w:pPr>
        <w:autoSpaceDE w:val="0"/>
        <w:autoSpaceDN w:val="0"/>
        <w:adjustRightInd w:val="0"/>
        <w:ind w:firstLine="540"/>
        <w:jc w:val="right"/>
        <w:rPr>
          <w:sz w:val="28"/>
          <w:szCs w:val="28"/>
        </w:rPr>
      </w:pPr>
      <w:r>
        <w:rPr>
          <w:sz w:val="28"/>
          <w:szCs w:val="28"/>
        </w:rPr>
        <w:t>к решению</w:t>
      </w:r>
      <w:r w:rsidRPr="00B00F2F">
        <w:rPr>
          <w:sz w:val="28"/>
          <w:szCs w:val="28"/>
        </w:rPr>
        <w:t xml:space="preserve"> </w:t>
      </w:r>
      <w:r>
        <w:rPr>
          <w:sz w:val="28"/>
          <w:szCs w:val="28"/>
        </w:rPr>
        <w:t>комитета местного самоуправления</w:t>
      </w:r>
    </w:p>
    <w:p w:rsidR="00B00F2F" w:rsidRDefault="00B00F2F" w:rsidP="00B00F2F">
      <w:pPr>
        <w:autoSpaceDE w:val="0"/>
        <w:autoSpaceDN w:val="0"/>
        <w:adjustRightInd w:val="0"/>
        <w:ind w:firstLine="540"/>
        <w:jc w:val="right"/>
        <w:rPr>
          <w:sz w:val="28"/>
          <w:szCs w:val="28"/>
        </w:rPr>
      </w:pPr>
      <w:r>
        <w:rPr>
          <w:sz w:val="28"/>
          <w:szCs w:val="28"/>
        </w:rPr>
        <w:t xml:space="preserve">Вишневского сельсовета </w:t>
      </w:r>
    </w:p>
    <w:p w:rsidR="00B00F2F" w:rsidRDefault="00B00F2F" w:rsidP="00B00F2F">
      <w:pPr>
        <w:autoSpaceDE w:val="0"/>
        <w:autoSpaceDN w:val="0"/>
        <w:adjustRightInd w:val="0"/>
        <w:ind w:firstLine="540"/>
        <w:jc w:val="right"/>
        <w:rPr>
          <w:sz w:val="28"/>
          <w:szCs w:val="28"/>
        </w:rPr>
      </w:pPr>
      <w:r>
        <w:rPr>
          <w:sz w:val="28"/>
          <w:szCs w:val="28"/>
        </w:rPr>
        <w:t xml:space="preserve">Тамалинского района </w:t>
      </w:r>
    </w:p>
    <w:p w:rsidR="00B00F2F" w:rsidRDefault="00B00F2F" w:rsidP="00B00F2F">
      <w:pPr>
        <w:autoSpaceDE w:val="0"/>
        <w:autoSpaceDN w:val="0"/>
        <w:adjustRightInd w:val="0"/>
        <w:ind w:firstLine="540"/>
        <w:jc w:val="right"/>
        <w:rPr>
          <w:sz w:val="28"/>
          <w:szCs w:val="28"/>
        </w:rPr>
      </w:pPr>
      <w:r>
        <w:rPr>
          <w:sz w:val="28"/>
          <w:szCs w:val="28"/>
        </w:rPr>
        <w:t xml:space="preserve">Пензенской области </w:t>
      </w:r>
    </w:p>
    <w:p w:rsidR="00B00F2F" w:rsidRPr="00D9087C" w:rsidRDefault="00B00F2F" w:rsidP="00B00F2F">
      <w:pPr>
        <w:autoSpaceDE w:val="0"/>
        <w:autoSpaceDN w:val="0"/>
        <w:adjustRightInd w:val="0"/>
        <w:ind w:firstLine="540"/>
        <w:jc w:val="right"/>
        <w:rPr>
          <w:sz w:val="28"/>
          <w:szCs w:val="28"/>
        </w:rPr>
      </w:pPr>
      <w:r>
        <w:rPr>
          <w:sz w:val="28"/>
          <w:szCs w:val="28"/>
        </w:rPr>
        <w:t>от</w:t>
      </w:r>
      <w:r w:rsidR="00530843">
        <w:rPr>
          <w:sz w:val="28"/>
          <w:szCs w:val="28"/>
        </w:rPr>
        <w:t xml:space="preserve"> 27.12.2019г  </w:t>
      </w:r>
      <w:r>
        <w:rPr>
          <w:sz w:val="28"/>
          <w:szCs w:val="28"/>
        </w:rPr>
        <w:t>№</w:t>
      </w:r>
      <w:r w:rsidR="00530843">
        <w:rPr>
          <w:sz w:val="28"/>
          <w:szCs w:val="28"/>
        </w:rPr>
        <w:t>52-11/3</w:t>
      </w:r>
      <w:r>
        <w:rPr>
          <w:sz w:val="28"/>
          <w:szCs w:val="28"/>
        </w:rPr>
        <w:t xml:space="preserve"> </w:t>
      </w:r>
    </w:p>
    <w:p w:rsidR="00B00F2F" w:rsidRDefault="00B00F2F" w:rsidP="00E24E94">
      <w:pPr>
        <w:pStyle w:val="a7"/>
        <w:ind w:firstLine="567"/>
        <w:jc w:val="right"/>
        <w:rPr>
          <w:rFonts w:ascii="Arial" w:hAnsi="Arial" w:cs="Arial"/>
          <w:sz w:val="24"/>
          <w:szCs w:val="28"/>
        </w:rPr>
      </w:pPr>
    </w:p>
    <w:p w:rsidR="00B00F2F" w:rsidRDefault="00B00F2F" w:rsidP="00E24E94">
      <w:pPr>
        <w:pStyle w:val="a7"/>
        <w:ind w:firstLine="567"/>
        <w:jc w:val="right"/>
        <w:rPr>
          <w:rFonts w:ascii="Arial" w:hAnsi="Arial" w:cs="Arial"/>
          <w:sz w:val="24"/>
          <w:szCs w:val="28"/>
        </w:rPr>
      </w:pPr>
    </w:p>
    <w:p w:rsidR="00B00F2F" w:rsidRPr="0076565F" w:rsidRDefault="00B00F2F" w:rsidP="00B00F2F">
      <w:pPr>
        <w:shd w:val="clear" w:color="000000" w:fill="FFFFFF"/>
        <w:jc w:val="center"/>
        <w:rPr>
          <w:b/>
          <w:sz w:val="28"/>
          <w:szCs w:val="28"/>
        </w:rPr>
      </w:pPr>
      <w:r w:rsidRPr="0076565F">
        <w:rPr>
          <w:b/>
          <w:sz w:val="28"/>
          <w:szCs w:val="28"/>
        </w:rPr>
        <w:t>СОГЛАШЕНИЕ</w:t>
      </w:r>
    </w:p>
    <w:p w:rsidR="00B00F2F" w:rsidRPr="0076565F" w:rsidRDefault="00B00F2F" w:rsidP="00B00F2F">
      <w:pPr>
        <w:shd w:val="clear" w:color="000000" w:fill="FFFFFF"/>
        <w:jc w:val="center"/>
        <w:rPr>
          <w:sz w:val="28"/>
          <w:szCs w:val="28"/>
        </w:rPr>
      </w:pPr>
      <w:r w:rsidRPr="0076565F">
        <w:rPr>
          <w:sz w:val="28"/>
          <w:szCs w:val="28"/>
        </w:rPr>
        <w:t xml:space="preserve">о передаче полномочий по организации формирования,  исполнения бюджета и осуществления </w:t>
      </w:r>
      <w:proofErr w:type="gramStart"/>
      <w:r w:rsidRPr="0076565F">
        <w:rPr>
          <w:sz w:val="28"/>
          <w:szCs w:val="28"/>
        </w:rPr>
        <w:t>контроля за</w:t>
      </w:r>
      <w:proofErr w:type="gramEnd"/>
      <w:r w:rsidRPr="0076565F">
        <w:rPr>
          <w:sz w:val="28"/>
          <w:szCs w:val="28"/>
        </w:rPr>
        <w:t xml:space="preserve"> его исполнением </w:t>
      </w:r>
    </w:p>
    <w:p w:rsidR="00B00F2F" w:rsidRPr="0076565F" w:rsidRDefault="00B00F2F" w:rsidP="00B00F2F">
      <w:pPr>
        <w:shd w:val="clear" w:color="000000" w:fill="FFFFFF"/>
        <w:jc w:val="center"/>
        <w:rPr>
          <w:sz w:val="28"/>
          <w:szCs w:val="28"/>
        </w:rPr>
      </w:pPr>
    </w:p>
    <w:p w:rsidR="00B00F2F" w:rsidRPr="00C208AD" w:rsidRDefault="00D23AA6" w:rsidP="00B00F2F">
      <w:pPr>
        <w:ind w:firstLine="567"/>
        <w:jc w:val="both"/>
        <w:rPr>
          <w:sz w:val="28"/>
          <w:szCs w:val="28"/>
        </w:rPr>
      </w:pPr>
      <w:r>
        <w:rPr>
          <w:sz w:val="28"/>
          <w:szCs w:val="28"/>
        </w:rPr>
        <w:t xml:space="preserve">р.п. Тамала                                        </w:t>
      </w:r>
      <w:r>
        <w:rPr>
          <w:sz w:val="28"/>
          <w:szCs w:val="28"/>
        </w:rPr>
        <w:tab/>
      </w:r>
      <w:r w:rsidR="00B00F2F">
        <w:rPr>
          <w:sz w:val="28"/>
          <w:szCs w:val="28"/>
        </w:rPr>
        <w:t xml:space="preserve">    </w:t>
      </w:r>
      <w:r w:rsidR="00530843">
        <w:rPr>
          <w:sz w:val="28"/>
          <w:szCs w:val="28"/>
        </w:rPr>
        <w:t xml:space="preserve">              </w:t>
      </w:r>
      <w:r w:rsidR="00B00F2F" w:rsidRPr="00C208AD">
        <w:rPr>
          <w:sz w:val="28"/>
          <w:szCs w:val="28"/>
        </w:rPr>
        <w:t xml:space="preserve"> «</w:t>
      </w:r>
      <w:r w:rsidR="00B00F2F">
        <w:rPr>
          <w:sz w:val="28"/>
          <w:szCs w:val="28"/>
        </w:rPr>
        <w:t xml:space="preserve"> </w:t>
      </w:r>
      <w:r w:rsidR="00530843">
        <w:rPr>
          <w:sz w:val="28"/>
          <w:szCs w:val="28"/>
        </w:rPr>
        <w:t>27</w:t>
      </w:r>
      <w:r>
        <w:rPr>
          <w:sz w:val="28"/>
          <w:szCs w:val="28"/>
        </w:rPr>
        <w:t xml:space="preserve"> </w:t>
      </w:r>
      <w:r w:rsidR="00B00F2F" w:rsidRPr="00C208AD">
        <w:rPr>
          <w:sz w:val="28"/>
          <w:szCs w:val="28"/>
        </w:rPr>
        <w:t xml:space="preserve">» </w:t>
      </w:r>
      <w:r w:rsidR="00B00F2F">
        <w:rPr>
          <w:sz w:val="28"/>
          <w:szCs w:val="28"/>
        </w:rPr>
        <w:t>декабря</w:t>
      </w:r>
      <w:r w:rsidR="00B00F2F" w:rsidRPr="00C208AD">
        <w:rPr>
          <w:sz w:val="28"/>
          <w:szCs w:val="28"/>
        </w:rPr>
        <w:t xml:space="preserve"> 20</w:t>
      </w:r>
      <w:r w:rsidR="00B00F2F">
        <w:rPr>
          <w:sz w:val="28"/>
          <w:szCs w:val="28"/>
        </w:rPr>
        <w:t>19</w:t>
      </w:r>
      <w:r w:rsidR="00B00F2F" w:rsidRPr="00C208AD">
        <w:rPr>
          <w:sz w:val="28"/>
          <w:szCs w:val="28"/>
        </w:rPr>
        <w:t xml:space="preserve"> года</w:t>
      </w:r>
    </w:p>
    <w:p w:rsidR="00B00F2F" w:rsidRPr="0076565F" w:rsidRDefault="00B00F2F" w:rsidP="00B00F2F">
      <w:pPr>
        <w:jc w:val="both"/>
        <w:rPr>
          <w:sz w:val="28"/>
          <w:szCs w:val="28"/>
        </w:rPr>
      </w:pPr>
    </w:p>
    <w:p w:rsidR="00B00F2F" w:rsidRPr="0076565F" w:rsidRDefault="00B00F2F" w:rsidP="00B00F2F">
      <w:pPr>
        <w:jc w:val="center"/>
        <w:rPr>
          <w:b/>
          <w:sz w:val="28"/>
          <w:szCs w:val="28"/>
        </w:rPr>
      </w:pPr>
      <w:r w:rsidRPr="0076565F">
        <w:rPr>
          <w:b/>
          <w:sz w:val="28"/>
          <w:szCs w:val="28"/>
        </w:rPr>
        <w:t>1. Общие положения</w:t>
      </w:r>
    </w:p>
    <w:p w:rsidR="00B00F2F" w:rsidRPr="0076565F" w:rsidRDefault="00B00F2F" w:rsidP="00B00F2F">
      <w:pPr>
        <w:ind w:firstLine="709"/>
        <w:jc w:val="both"/>
        <w:rPr>
          <w:sz w:val="28"/>
          <w:szCs w:val="28"/>
        </w:rPr>
      </w:pPr>
      <w:r w:rsidRPr="0076565F">
        <w:rPr>
          <w:sz w:val="28"/>
          <w:szCs w:val="28"/>
        </w:rPr>
        <w:t xml:space="preserve">В целях совершенствования правовых, организационных и финансово </w:t>
      </w:r>
      <w:proofErr w:type="gramStart"/>
      <w:r w:rsidRPr="0076565F">
        <w:rPr>
          <w:sz w:val="28"/>
          <w:szCs w:val="28"/>
        </w:rPr>
        <w:t>-э</w:t>
      </w:r>
      <w:proofErr w:type="gramEnd"/>
      <w:r w:rsidRPr="0076565F">
        <w:rPr>
          <w:sz w:val="28"/>
          <w:szCs w:val="28"/>
        </w:rPr>
        <w:t xml:space="preserve">кономических условий развития местного самоуправления на территории Тамалинского района, содействия    Администрации Вишневского сельсовета Тамалинского района Пензенской области в организации формирования, исполнения и контроля за исполнением местного бюджета,   </w:t>
      </w:r>
      <w:r w:rsidRPr="001876A7">
        <w:rPr>
          <w:sz w:val="28"/>
          <w:szCs w:val="28"/>
        </w:rPr>
        <w:t>Администрация  Вишневского сельсовета Тамалинского района Пензенской области,</w:t>
      </w:r>
      <w:r>
        <w:rPr>
          <w:sz w:val="28"/>
          <w:szCs w:val="28"/>
        </w:rPr>
        <w:t xml:space="preserve"> именуемая   в   дальнейшем  </w:t>
      </w:r>
      <w:r w:rsidRPr="0076565F">
        <w:rPr>
          <w:sz w:val="28"/>
          <w:szCs w:val="28"/>
        </w:rPr>
        <w:t xml:space="preserve">«Поселение», в лице главы Администрации Вишневского сельсовета Тамалинского района Пензенской области </w:t>
      </w:r>
      <w:r>
        <w:rPr>
          <w:sz w:val="28"/>
          <w:szCs w:val="28"/>
        </w:rPr>
        <w:t>Захарова Виталия Анатольевича</w:t>
      </w:r>
      <w:r w:rsidRPr="0076565F">
        <w:rPr>
          <w:sz w:val="28"/>
          <w:szCs w:val="28"/>
        </w:rPr>
        <w:t xml:space="preserve">,  действующего  на </w:t>
      </w:r>
      <w:proofErr w:type="gramStart"/>
      <w:r w:rsidRPr="0076565F">
        <w:rPr>
          <w:sz w:val="28"/>
          <w:szCs w:val="28"/>
        </w:rPr>
        <w:t>основании</w:t>
      </w:r>
      <w:proofErr w:type="gramEnd"/>
      <w:r w:rsidRPr="0076565F">
        <w:rPr>
          <w:sz w:val="28"/>
          <w:szCs w:val="28"/>
        </w:rPr>
        <w:t xml:space="preserve">  Устава Вишневского сельсовета Тамалинского района </w:t>
      </w:r>
      <w:r>
        <w:rPr>
          <w:sz w:val="28"/>
          <w:szCs w:val="28"/>
        </w:rPr>
        <w:t xml:space="preserve">Пензенской области, с  одной  стороны,   и </w:t>
      </w:r>
      <w:r w:rsidRPr="0076565F">
        <w:rPr>
          <w:sz w:val="28"/>
          <w:szCs w:val="28"/>
        </w:rPr>
        <w:t>Администрация   Тамалинского района, именуемая в  дальнейшем   «Р</w:t>
      </w:r>
      <w:r>
        <w:rPr>
          <w:sz w:val="28"/>
          <w:szCs w:val="28"/>
        </w:rPr>
        <w:t xml:space="preserve">айон», в лице  главы </w:t>
      </w:r>
      <w:r w:rsidRPr="0076565F">
        <w:rPr>
          <w:sz w:val="28"/>
          <w:szCs w:val="28"/>
        </w:rPr>
        <w:t xml:space="preserve">Администрации  Тамалинского района   </w:t>
      </w:r>
      <w:r>
        <w:rPr>
          <w:sz w:val="28"/>
          <w:szCs w:val="28"/>
        </w:rPr>
        <w:t xml:space="preserve">Горшкова Александра Викторовича, действующего    на </w:t>
      </w:r>
      <w:r w:rsidRPr="0076565F">
        <w:rPr>
          <w:sz w:val="28"/>
          <w:szCs w:val="28"/>
        </w:rPr>
        <w:t>основании    Устава   Тамалинского района,   с   другой   стороны, заключили   настоящее Соглашение о нижеследующем:</w:t>
      </w:r>
    </w:p>
    <w:p w:rsidR="00B00F2F" w:rsidRPr="0076565F" w:rsidRDefault="00B00F2F" w:rsidP="00B00F2F">
      <w:pPr>
        <w:ind w:firstLine="709"/>
        <w:jc w:val="center"/>
        <w:rPr>
          <w:b/>
          <w:sz w:val="28"/>
          <w:szCs w:val="28"/>
        </w:rPr>
      </w:pPr>
      <w:r w:rsidRPr="0076565F">
        <w:rPr>
          <w:b/>
          <w:sz w:val="28"/>
          <w:szCs w:val="28"/>
        </w:rPr>
        <w:t>2. Предмет Соглашения</w:t>
      </w:r>
    </w:p>
    <w:p w:rsidR="00B00F2F" w:rsidRPr="0076565F" w:rsidRDefault="00B00F2F" w:rsidP="00B00F2F">
      <w:pPr>
        <w:ind w:firstLine="709"/>
        <w:jc w:val="both"/>
        <w:rPr>
          <w:sz w:val="28"/>
          <w:szCs w:val="28"/>
        </w:rPr>
      </w:pPr>
      <w:r w:rsidRPr="0076565F">
        <w:rPr>
          <w:sz w:val="28"/>
          <w:szCs w:val="28"/>
        </w:rPr>
        <w:t>Предметом настоящего Соглашения являются взаимные обязательства «Поселения» и «Района»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 с предварительным санкционированием платежных документов.</w:t>
      </w:r>
    </w:p>
    <w:p w:rsidR="00B00F2F" w:rsidRPr="0076565F" w:rsidRDefault="00B00F2F" w:rsidP="00B00F2F">
      <w:pPr>
        <w:ind w:firstLine="709"/>
        <w:jc w:val="both"/>
        <w:rPr>
          <w:sz w:val="28"/>
          <w:szCs w:val="28"/>
        </w:rPr>
      </w:pPr>
      <w:r w:rsidRPr="0076565F">
        <w:rPr>
          <w:sz w:val="28"/>
          <w:szCs w:val="28"/>
        </w:rPr>
        <w:t xml:space="preserve">Целью Соглашения является обеспечение на территории «Поселения» бюджетных правоотношений в соответствии с требованиями глав 20-24 Бюджетного кодекса РФ (с изменениями и дополнениями), статьей 14 Федерального Закона «Об общих принципах организации местного самоуправления в РФ» от 6 октября 2003г. </w:t>
      </w:r>
      <w:proofErr w:type="gramStart"/>
      <w:r w:rsidRPr="0076565F">
        <w:rPr>
          <w:sz w:val="28"/>
          <w:szCs w:val="28"/>
        </w:rPr>
        <w:t>N 131-ФЗ (с изменениями и дополнениями), другими нормативными правовыми актами, принятыми органами государственной власти Российской Федерации, органами государственной власти Пензенской области и органами местного самоуправления в пределах своей компетенции.</w:t>
      </w:r>
      <w:proofErr w:type="gramEnd"/>
    </w:p>
    <w:p w:rsidR="00B00F2F" w:rsidRPr="0076565F" w:rsidRDefault="00B00F2F" w:rsidP="00B00F2F">
      <w:pPr>
        <w:pStyle w:val="ConsNormal"/>
        <w:widowControl/>
        <w:ind w:right="0" w:firstLine="540"/>
        <w:jc w:val="both"/>
        <w:rPr>
          <w:rFonts w:ascii="Times New Roman" w:hAnsi="Times New Roman" w:cs="Times New Roman"/>
          <w:sz w:val="28"/>
          <w:szCs w:val="28"/>
        </w:rPr>
      </w:pPr>
      <w:proofErr w:type="gramStart"/>
      <w:r w:rsidRPr="0076565F">
        <w:rPr>
          <w:rFonts w:ascii="Times New Roman" w:hAnsi="Times New Roman" w:cs="Times New Roman"/>
          <w:sz w:val="28"/>
          <w:szCs w:val="28"/>
        </w:rPr>
        <w:t>В соответствии со ст. 52 Федерального Закона от 6 октября 2003г. № 131-ФЗ «Об общих принципах организации местного самоуправления в Российской Федерации» (с учетом изменений и дополнений), совместным приказом Министерства финансов РФ и Федерального казначейства от 10.10.2008г №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органами Федерального казначейства отдельных функций</w:t>
      </w:r>
      <w:proofErr w:type="gramEnd"/>
      <w:r w:rsidRPr="0076565F">
        <w:rPr>
          <w:rFonts w:ascii="Times New Roman" w:hAnsi="Times New Roman" w:cs="Times New Roman"/>
          <w:sz w:val="28"/>
          <w:szCs w:val="28"/>
        </w:rPr>
        <w:t xml:space="preserve"> финансовых органов субъектов Российской Федерации и муниципальных образований по исполнению соответствующих бюджетов» (с изменениями и дополнениями)  органом «Района», уполномоченным осуществлять отдельные бюджетные полномочия по исполнению бюджета «Поселения» – является Финансовое Управление Тамалинского района (далее - уполномоченный орган).</w:t>
      </w:r>
    </w:p>
    <w:p w:rsidR="00B00F2F" w:rsidRPr="0076565F" w:rsidRDefault="00B00F2F" w:rsidP="00B00F2F">
      <w:pPr>
        <w:ind w:firstLine="709"/>
        <w:jc w:val="both"/>
        <w:rPr>
          <w:sz w:val="28"/>
          <w:szCs w:val="28"/>
        </w:rPr>
      </w:pPr>
      <w:proofErr w:type="gramStart"/>
      <w:r w:rsidRPr="0076565F">
        <w:rPr>
          <w:sz w:val="28"/>
          <w:szCs w:val="28"/>
        </w:rPr>
        <w:t>Для обеспечения вышеуказанной цели и в соответствии со статьей  15 Федерального Закона «Об общих принципах организации местного самоуправления в РФ» от 6 октября 2003 г.  N 131-ФЗ (с изменениями и дополнениями) «Поселение» наделяет Финансовое управление Тамалинского района полномочиями по организации формирования и исполнения бюджета «Поселения», проведения кассовых поступлений и кассовых выплат по лицевым счетам «Поселения», с предварительным санкционированием платежных документов.</w:t>
      </w:r>
      <w:proofErr w:type="gramEnd"/>
    </w:p>
    <w:p w:rsidR="00B00F2F" w:rsidRPr="0076565F" w:rsidRDefault="00B00F2F" w:rsidP="00B00F2F">
      <w:pPr>
        <w:ind w:firstLine="709"/>
        <w:jc w:val="both"/>
        <w:rPr>
          <w:sz w:val="28"/>
          <w:szCs w:val="28"/>
        </w:rPr>
      </w:pPr>
      <w:r w:rsidRPr="0076565F">
        <w:rPr>
          <w:sz w:val="28"/>
          <w:szCs w:val="28"/>
        </w:rPr>
        <w:t>Объем полномочий «Района» по организации формирования и исполнения местного бюджета «Поселения» определяется настоящим Соглашением.</w:t>
      </w:r>
    </w:p>
    <w:p w:rsidR="00B00F2F" w:rsidRPr="0076565F" w:rsidRDefault="00B00F2F" w:rsidP="00B00F2F">
      <w:pPr>
        <w:ind w:firstLine="709"/>
        <w:jc w:val="both"/>
        <w:rPr>
          <w:sz w:val="28"/>
          <w:szCs w:val="28"/>
        </w:rPr>
      </w:pPr>
      <w:r w:rsidRPr="0076565F">
        <w:rPr>
          <w:sz w:val="28"/>
          <w:szCs w:val="28"/>
        </w:rPr>
        <w:t>Организация исполнения местного бюджета «Поселения» «Районом» осуществляется во взаимодействии с налоговыми органами, органами федерального казначейства, учреждениями Центрального банка РФ, Сберегательного банка РФ и другими кредитными организациями.</w:t>
      </w:r>
    </w:p>
    <w:p w:rsidR="00B00F2F" w:rsidRPr="0076565F" w:rsidRDefault="00B00F2F" w:rsidP="00B00F2F">
      <w:pPr>
        <w:ind w:firstLine="709"/>
        <w:jc w:val="both"/>
        <w:rPr>
          <w:sz w:val="28"/>
          <w:szCs w:val="28"/>
        </w:rPr>
      </w:pPr>
      <w:r w:rsidRPr="0076565F">
        <w:rPr>
          <w:sz w:val="28"/>
          <w:szCs w:val="28"/>
        </w:rPr>
        <w:t>Движение средств местного бюджета «Поселения» учитывается на лицевом счете с кодом 02 в первом и втором разрядах номера лицевого счета,  к соответствующим бюджетным счетам «Поселения», открытым УФК по Пензенской области в Отделении по Пензенской области Волго-Вятского главного управления Центрального банка Российской Федерации (Отделение Пенза)  в соответствии с нормативными документами.</w:t>
      </w:r>
    </w:p>
    <w:p w:rsidR="00B00F2F" w:rsidRPr="0076565F" w:rsidRDefault="00B00F2F" w:rsidP="00B00F2F">
      <w:pPr>
        <w:ind w:firstLine="709"/>
        <w:jc w:val="both"/>
        <w:rPr>
          <w:sz w:val="28"/>
          <w:szCs w:val="28"/>
        </w:rPr>
      </w:pPr>
      <w:r w:rsidRPr="0076565F">
        <w:rPr>
          <w:sz w:val="28"/>
          <w:szCs w:val="28"/>
        </w:rPr>
        <w:t>«Район» осуществляет учет налоговых, неналоговых и иных доходов, а также безвозмездных перечислений из бюджетов других уровней на бюджетном счете «Поселения» № 40204 «Средства местных бюджетов», в разрезе кодов бюджетной классификации.</w:t>
      </w:r>
    </w:p>
    <w:p w:rsidR="00B00F2F" w:rsidRPr="0076565F" w:rsidRDefault="00B00F2F" w:rsidP="00B00F2F">
      <w:pPr>
        <w:ind w:firstLine="709"/>
        <w:jc w:val="both"/>
        <w:rPr>
          <w:sz w:val="28"/>
          <w:szCs w:val="28"/>
        </w:rPr>
      </w:pPr>
      <w:r w:rsidRPr="0076565F">
        <w:rPr>
          <w:sz w:val="28"/>
          <w:szCs w:val="28"/>
        </w:rPr>
        <w:t>Для учета расходов «Поселению» в Финансовом управлении Тамалинского района   открываются   лицевые   счета, на которых отражается финансирование и кассовые расходы «Поселения»</w:t>
      </w:r>
      <w:proofErr w:type="gramStart"/>
      <w:r w:rsidRPr="0076565F">
        <w:rPr>
          <w:sz w:val="28"/>
          <w:szCs w:val="28"/>
        </w:rPr>
        <w:t xml:space="preserve"> .</w:t>
      </w:r>
      <w:proofErr w:type="gramEnd"/>
    </w:p>
    <w:p w:rsidR="00B00F2F" w:rsidRPr="0076565F" w:rsidRDefault="00B00F2F" w:rsidP="00B00F2F">
      <w:pPr>
        <w:ind w:firstLine="709"/>
        <w:jc w:val="both"/>
        <w:rPr>
          <w:sz w:val="28"/>
          <w:szCs w:val="28"/>
        </w:rPr>
      </w:pPr>
      <w:r w:rsidRPr="0076565F">
        <w:rPr>
          <w:sz w:val="28"/>
          <w:szCs w:val="28"/>
        </w:rPr>
        <w:t>Порядок учета операций, открытия и ведения лицевых счетов устанавливается «Районом».</w:t>
      </w:r>
    </w:p>
    <w:p w:rsidR="00B00F2F" w:rsidRPr="0076565F" w:rsidRDefault="00B00F2F" w:rsidP="00B00F2F">
      <w:pPr>
        <w:ind w:firstLine="709"/>
        <w:jc w:val="both"/>
        <w:rPr>
          <w:sz w:val="28"/>
          <w:szCs w:val="28"/>
        </w:rPr>
      </w:pPr>
      <w:r w:rsidRPr="0076565F">
        <w:rPr>
          <w:sz w:val="28"/>
          <w:szCs w:val="28"/>
        </w:rPr>
        <w:t>Через лицевые счета получателей бюджетных средств, открытые в Финансовом управлении Тамалинского района, осуществляются:</w:t>
      </w:r>
    </w:p>
    <w:p w:rsidR="00B00F2F" w:rsidRPr="0076565F" w:rsidRDefault="00B00F2F" w:rsidP="00B00F2F">
      <w:pPr>
        <w:ind w:firstLine="709"/>
        <w:jc w:val="both"/>
        <w:rPr>
          <w:sz w:val="28"/>
          <w:szCs w:val="28"/>
        </w:rPr>
      </w:pPr>
      <w:r w:rsidRPr="0076565F">
        <w:rPr>
          <w:sz w:val="28"/>
          <w:szCs w:val="28"/>
        </w:rPr>
        <w:t>- финансирование расходов учреждений и организаций в соответствии с действующим законодательством;</w:t>
      </w:r>
    </w:p>
    <w:p w:rsidR="00B00F2F" w:rsidRPr="0076565F" w:rsidRDefault="00B00F2F" w:rsidP="00B00F2F">
      <w:pPr>
        <w:ind w:firstLine="709"/>
        <w:jc w:val="both"/>
        <w:rPr>
          <w:sz w:val="28"/>
          <w:szCs w:val="28"/>
        </w:rPr>
      </w:pPr>
      <w:r w:rsidRPr="0076565F">
        <w:rPr>
          <w:sz w:val="28"/>
          <w:szCs w:val="28"/>
        </w:rPr>
        <w:t xml:space="preserve">- расчеты с учреждениями и организациями по областным, районным программам и </w:t>
      </w:r>
      <w:proofErr w:type="gramStart"/>
      <w:r w:rsidRPr="0076565F">
        <w:rPr>
          <w:sz w:val="28"/>
          <w:szCs w:val="28"/>
        </w:rPr>
        <w:t>программам</w:t>
      </w:r>
      <w:proofErr w:type="gramEnd"/>
      <w:r w:rsidRPr="0076565F">
        <w:rPr>
          <w:sz w:val="28"/>
          <w:szCs w:val="28"/>
        </w:rPr>
        <w:t xml:space="preserve"> принятым на уровне «Поселения»;</w:t>
      </w:r>
    </w:p>
    <w:p w:rsidR="00B00F2F" w:rsidRPr="0076565F" w:rsidRDefault="00B00F2F" w:rsidP="00B00F2F">
      <w:pPr>
        <w:ind w:firstLine="709"/>
        <w:jc w:val="both"/>
        <w:rPr>
          <w:sz w:val="28"/>
          <w:szCs w:val="28"/>
        </w:rPr>
      </w:pPr>
      <w:r w:rsidRPr="0076565F">
        <w:rPr>
          <w:sz w:val="28"/>
          <w:szCs w:val="28"/>
        </w:rPr>
        <w:t>- кассовый расход учреждений и организаций в пределах лимитов бюджетных обязательств.</w:t>
      </w:r>
    </w:p>
    <w:p w:rsidR="00B00F2F" w:rsidRPr="0076565F" w:rsidRDefault="00B00F2F" w:rsidP="00B00F2F">
      <w:pPr>
        <w:ind w:firstLine="709"/>
        <w:jc w:val="both"/>
        <w:rPr>
          <w:sz w:val="28"/>
          <w:szCs w:val="28"/>
        </w:rPr>
      </w:pPr>
    </w:p>
    <w:p w:rsidR="00B00F2F" w:rsidRPr="0076565F" w:rsidRDefault="00B00F2F" w:rsidP="00B00F2F">
      <w:pPr>
        <w:ind w:firstLine="709"/>
        <w:jc w:val="center"/>
        <w:rPr>
          <w:b/>
          <w:sz w:val="28"/>
          <w:szCs w:val="28"/>
        </w:rPr>
      </w:pPr>
      <w:r w:rsidRPr="0076565F">
        <w:rPr>
          <w:b/>
          <w:sz w:val="28"/>
          <w:szCs w:val="28"/>
        </w:rPr>
        <w:t>3. Права и обязанности «Района» при осуществлении  переданных полномочий</w:t>
      </w:r>
    </w:p>
    <w:p w:rsidR="00B00F2F" w:rsidRPr="0076565F" w:rsidRDefault="00B00F2F" w:rsidP="00B00F2F">
      <w:pPr>
        <w:ind w:firstLine="709"/>
        <w:jc w:val="both"/>
        <w:rPr>
          <w:sz w:val="28"/>
          <w:szCs w:val="28"/>
        </w:rPr>
      </w:pPr>
      <w:r w:rsidRPr="0076565F">
        <w:rPr>
          <w:sz w:val="28"/>
          <w:szCs w:val="28"/>
        </w:rPr>
        <w:tab/>
        <w:t>3.1. «Район» в лице Финансового управления Тамалинского района в процессе организации формирования и исполнения местного бюджета «Поселения» принимает на себя следующие обязательства:</w:t>
      </w:r>
    </w:p>
    <w:p w:rsidR="00B00F2F" w:rsidRPr="0076565F" w:rsidRDefault="00B00F2F" w:rsidP="00B00F2F">
      <w:pPr>
        <w:ind w:firstLine="709"/>
        <w:jc w:val="both"/>
        <w:rPr>
          <w:sz w:val="28"/>
          <w:szCs w:val="28"/>
        </w:rPr>
      </w:pPr>
      <w:r w:rsidRPr="0076565F">
        <w:rPr>
          <w:sz w:val="28"/>
          <w:szCs w:val="28"/>
        </w:rPr>
        <w:tab/>
        <w:t>- организует работу по формированию проекта бюджета «Поселения» в соответствии с законодательством Российской Федерации, Пензенской области, и нормативными правовыми актами Тамалинского района и Вишневского  сельсовета Тамалинского района Пензенской области;</w:t>
      </w:r>
    </w:p>
    <w:p w:rsidR="00B00F2F" w:rsidRPr="0076565F" w:rsidRDefault="00B00F2F" w:rsidP="00B00F2F">
      <w:pPr>
        <w:ind w:firstLine="709"/>
        <w:jc w:val="both"/>
        <w:rPr>
          <w:sz w:val="28"/>
          <w:szCs w:val="28"/>
        </w:rPr>
      </w:pPr>
      <w:r w:rsidRPr="0076565F">
        <w:rPr>
          <w:sz w:val="28"/>
          <w:szCs w:val="28"/>
        </w:rPr>
        <w:tab/>
        <w:t>- осуществляет учет налоговых, неналоговых и иных доходов, а также безвозмездных перечислений из бюджетов других уровней в разрезе кодов бюджетной классификации;</w:t>
      </w:r>
    </w:p>
    <w:p w:rsidR="00B00F2F" w:rsidRPr="0076565F" w:rsidRDefault="00B00F2F" w:rsidP="00B00F2F">
      <w:pPr>
        <w:ind w:firstLine="709"/>
        <w:jc w:val="both"/>
        <w:rPr>
          <w:sz w:val="28"/>
          <w:szCs w:val="28"/>
        </w:rPr>
      </w:pPr>
      <w:r w:rsidRPr="0076565F">
        <w:rPr>
          <w:sz w:val="28"/>
          <w:szCs w:val="28"/>
        </w:rPr>
        <w:tab/>
        <w:t>- открывает в установленном порядке получателям бюджетных средств «Поселения» лицевые счета для учета движения средств;</w:t>
      </w:r>
    </w:p>
    <w:p w:rsidR="00B00F2F" w:rsidRPr="0076565F" w:rsidRDefault="00B00F2F" w:rsidP="00B00F2F">
      <w:pPr>
        <w:ind w:firstLine="709"/>
        <w:jc w:val="both"/>
        <w:rPr>
          <w:sz w:val="28"/>
          <w:szCs w:val="28"/>
        </w:rPr>
      </w:pPr>
      <w:r w:rsidRPr="0076565F">
        <w:rPr>
          <w:sz w:val="28"/>
          <w:szCs w:val="28"/>
        </w:rPr>
        <w:tab/>
        <w:t>- осуществляет платежи за счет средств «Поселения» от их имени и по поручению бюджетных учреждений бюджета «Поселения»;</w:t>
      </w:r>
    </w:p>
    <w:p w:rsidR="00B00F2F" w:rsidRPr="0076565F" w:rsidRDefault="00B00F2F" w:rsidP="00B00F2F">
      <w:pPr>
        <w:ind w:firstLine="709"/>
        <w:jc w:val="both"/>
        <w:rPr>
          <w:sz w:val="28"/>
          <w:szCs w:val="28"/>
        </w:rPr>
      </w:pPr>
      <w:r w:rsidRPr="0076565F">
        <w:rPr>
          <w:sz w:val="28"/>
          <w:szCs w:val="28"/>
        </w:rPr>
        <w:tab/>
        <w:t>- выдаёт  выписки из лицевых счетов по мере совершения операций;</w:t>
      </w:r>
    </w:p>
    <w:p w:rsidR="00B00F2F" w:rsidRPr="0076565F" w:rsidRDefault="00B00F2F" w:rsidP="00B00F2F">
      <w:pPr>
        <w:ind w:firstLine="709"/>
        <w:jc w:val="both"/>
        <w:rPr>
          <w:sz w:val="28"/>
          <w:szCs w:val="28"/>
        </w:rPr>
      </w:pPr>
      <w:r w:rsidRPr="0076565F">
        <w:rPr>
          <w:sz w:val="28"/>
          <w:szCs w:val="28"/>
        </w:rPr>
        <w:t xml:space="preserve"> - «Район» ежемесячно, не позднее третьего рабочего дня месяца, следующего за отчетным, осуществляет сверку операций, учтенных на лицевых счетах бюджета «Поселения»;</w:t>
      </w:r>
    </w:p>
    <w:p w:rsidR="00B00F2F" w:rsidRPr="0076565F" w:rsidRDefault="00B00F2F" w:rsidP="00B00F2F">
      <w:pPr>
        <w:ind w:firstLine="709"/>
        <w:jc w:val="both"/>
        <w:rPr>
          <w:sz w:val="28"/>
          <w:szCs w:val="28"/>
        </w:rPr>
      </w:pPr>
      <w:r w:rsidRPr="0076565F">
        <w:rPr>
          <w:sz w:val="28"/>
          <w:szCs w:val="28"/>
        </w:rPr>
        <w:tab/>
        <w:t xml:space="preserve">- осуществляет </w:t>
      </w:r>
      <w:proofErr w:type="gramStart"/>
      <w:r w:rsidRPr="0076565F">
        <w:rPr>
          <w:sz w:val="28"/>
          <w:szCs w:val="28"/>
        </w:rPr>
        <w:t>контроль за</w:t>
      </w:r>
      <w:proofErr w:type="gramEnd"/>
      <w:r w:rsidRPr="0076565F">
        <w:rPr>
          <w:sz w:val="28"/>
          <w:szCs w:val="28"/>
        </w:rPr>
        <w:t xml:space="preserve"> целевым использованием бюджетных средств, соблюдением установленных правил расчетов, правильностью указания реквизитов и кодов бюджетной классификации;</w:t>
      </w:r>
    </w:p>
    <w:p w:rsidR="00B00F2F" w:rsidRPr="0076565F" w:rsidRDefault="00B00F2F" w:rsidP="00B00F2F">
      <w:pPr>
        <w:ind w:firstLine="709"/>
        <w:jc w:val="both"/>
        <w:rPr>
          <w:sz w:val="28"/>
          <w:szCs w:val="28"/>
        </w:rPr>
      </w:pPr>
      <w:r w:rsidRPr="0076565F">
        <w:rPr>
          <w:sz w:val="28"/>
          <w:szCs w:val="28"/>
        </w:rPr>
        <w:tab/>
        <w:t>- проверяет платежные и иные документы (контракты, договоры, счета, сметы и др.), на основании которых приняты  денежные обязательства по осуществлению расходов за счет средств бюджета «Поселения»;</w:t>
      </w:r>
    </w:p>
    <w:p w:rsidR="00B00F2F" w:rsidRPr="0076565F" w:rsidRDefault="00B00F2F" w:rsidP="00B00F2F">
      <w:pPr>
        <w:ind w:firstLine="709"/>
        <w:jc w:val="both"/>
        <w:rPr>
          <w:sz w:val="28"/>
          <w:szCs w:val="28"/>
        </w:rPr>
      </w:pPr>
      <w:r w:rsidRPr="0076565F">
        <w:rPr>
          <w:sz w:val="28"/>
          <w:szCs w:val="28"/>
        </w:rPr>
        <w:tab/>
        <w:t>- обеспечивает   конфиденциальность   операций   по   лицевым   счетам «Поселения»   в   соответствии   с действующим законодательством;</w:t>
      </w:r>
    </w:p>
    <w:p w:rsidR="00B00F2F" w:rsidRPr="0076565F" w:rsidRDefault="00B00F2F" w:rsidP="00B00F2F">
      <w:pPr>
        <w:ind w:firstLine="709"/>
        <w:jc w:val="both"/>
        <w:rPr>
          <w:sz w:val="28"/>
          <w:szCs w:val="28"/>
        </w:rPr>
      </w:pPr>
      <w:r w:rsidRPr="0076565F">
        <w:rPr>
          <w:sz w:val="28"/>
          <w:szCs w:val="28"/>
        </w:rPr>
        <w:tab/>
        <w:t>- информирует «Поселение» об изменении порядка исполнения бюджета</w:t>
      </w:r>
      <w:proofErr w:type="gramStart"/>
      <w:r w:rsidRPr="0076565F">
        <w:rPr>
          <w:sz w:val="28"/>
          <w:szCs w:val="28"/>
        </w:rPr>
        <w:t xml:space="preserve"> ;</w:t>
      </w:r>
      <w:proofErr w:type="gramEnd"/>
    </w:p>
    <w:p w:rsidR="00B00F2F" w:rsidRPr="0076565F" w:rsidRDefault="00B00F2F" w:rsidP="00B00F2F">
      <w:pPr>
        <w:ind w:firstLine="709"/>
        <w:jc w:val="both"/>
        <w:rPr>
          <w:sz w:val="28"/>
          <w:szCs w:val="28"/>
        </w:rPr>
      </w:pPr>
      <w:r w:rsidRPr="0076565F">
        <w:rPr>
          <w:sz w:val="28"/>
          <w:szCs w:val="28"/>
        </w:rPr>
        <w:tab/>
        <w:t>- консультирует «Поселение» по вопросам документооборота и вопросам, возникающим в процессе расчетного обслуживания;</w:t>
      </w:r>
    </w:p>
    <w:p w:rsidR="00B00F2F" w:rsidRPr="0076565F" w:rsidRDefault="00B00F2F" w:rsidP="00B00F2F">
      <w:pPr>
        <w:ind w:firstLine="709"/>
        <w:jc w:val="both"/>
        <w:rPr>
          <w:sz w:val="28"/>
          <w:szCs w:val="28"/>
        </w:rPr>
      </w:pPr>
      <w:r w:rsidRPr="0076565F">
        <w:rPr>
          <w:sz w:val="28"/>
          <w:szCs w:val="28"/>
        </w:rPr>
        <w:t>- принимает на себя иные обязательства, возникшие в процессе формирования и исполнения бюджета, не противоречащие действующему законодательству.</w:t>
      </w:r>
    </w:p>
    <w:p w:rsidR="00B00F2F" w:rsidRPr="0076565F" w:rsidRDefault="00B00F2F" w:rsidP="00B00F2F">
      <w:pPr>
        <w:ind w:firstLine="709"/>
        <w:jc w:val="both"/>
        <w:rPr>
          <w:sz w:val="28"/>
          <w:szCs w:val="28"/>
        </w:rPr>
      </w:pPr>
      <w:r w:rsidRPr="0076565F">
        <w:rPr>
          <w:sz w:val="28"/>
          <w:szCs w:val="28"/>
        </w:rPr>
        <w:t>3.2.</w:t>
      </w:r>
      <w:r w:rsidRPr="0076565F">
        <w:rPr>
          <w:sz w:val="28"/>
          <w:szCs w:val="28"/>
        </w:rPr>
        <w:tab/>
        <w:t>«Район» при осуществлении переданных полномочий имеет право:</w:t>
      </w:r>
    </w:p>
    <w:p w:rsidR="00B00F2F" w:rsidRPr="0076565F" w:rsidRDefault="00B00F2F" w:rsidP="00B00F2F">
      <w:pPr>
        <w:ind w:firstLine="709"/>
        <w:jc w:val="both"/>
        <w:rPr>
          <w:sz w:val="28"/>
          <w:szCs w:val="28"/>
        </w:rPr>
      </w:pPr>
      <w:r w:rsidRPr="0076565F">
        <w:rPr>
          <w:sz w:val="28"/>
          <w:szCs w:val="28"/>
        </w:rPr>
        <w:t>- совещательно участвовать в процессе принятия бюджета «Поселения» совместно с Администрацией «Поселения»;</w:t>
      </w:r>
    </w:p>
    <w:p w:rsidR="00B00F2F" w:rsidRPr="0076565F" w:rsidRDefault="00B00F2F" w:rsidP="00B00F2F">
      <w:pPr>
        <w:tabs>
          <w:tab w:val="left" w:pos="142"/>
          <w:tab w:val="left" w:pos="709"/>
        </w:tabs>
        <w:ind w:left="709" w:firstLine="709"/>
        <w:jc w:val="both"/>
        <w:rPr>
          <w:sz w:val="28"/>
          <w:szCs w:val="28"/>
        </w:rPr>
      </w:pPr>
      <w:r w:rsidRPr="0076565F">
        <w:rPr>
          <w:sz w:val="28"/>
          <w:szCs w:val="28"/>
        </w:rPr>
        <w:tab/>
        <w:t>- требовать   от   «Поселения»  соблюдение правильности оформления документов  на расходование средств;</w:t>
      </w:r>
    </w:p>
    <w:p w:rsidR="00B00F2F" w:rsidRPr="0076565F" w:rsidRDefault="00B00F2F" w:rsidP="00B00F2F">
      <w:pPr>
        <w:tabs>
          <w:tab w:val="left" w:pos="142"/>
          <w:tab w:val="left" w:pos="709"/>
        </w:tabs>
        <w:ind w:firstLine="709"/>
        <w:jc w:val="both"/>
        <w:rPr>
          <w:sz w:val="28"/>
          <w:szCs w:val="28"/>
        </w:rPr>
      </w:pPr>
      <w:r w:rsidRPr="0076565F">
        <w:rPr>
          <w:sz w:val="28"/>
          <w:szCs w:val="28"/>
        </w:rPr>
        <w:t>- осуществлять операции по лицевым счетам в пределах имеющихся лимитов и остатка денежных средств;</w:t>
      </w:r>
    </w:p>
    <w:p w:rsidR="00B00F2F" w:rsidRPr="0076565F" w:rsidRDefault="00B00F2F" w:rsidP="00B00F2F">
      <w:pPr>
        <w:tabs>
          <w:tab w:val="left" w:pos="142"/>
          <w:tab w:val="left" w:pos="709"/>
        </w:tabs>
        <w:ind w:firstLine="709"/>
        <w:jc w:val="both"/>
        <w:rPr>
          <w:sz w:val="28"/>
          <w:szCs w:val="28"/>
        </w:rPr>
      </w:pPr>
      <w:r w:rsidRPr="0076565F">
        <w:rPr>
          <w:sz w:val="28"/>
          <w:szCs w:val="28"/>
        </w:rPr>
        <w:t>- при ошибочном указании «Поселением» или «Районом» в платежном документе кода бюджетной классификации, на основании которого был отражен кассовый расход на соответствующем лицевом счете, создает Уведомление об уточнении вида и принадлежности  платежа</w:t>
      </w:r>
    </w:p>
    <w:p w:rsidR="00B00F2F" w:rsidRPr="0076565F" w:rsidRDefault="00B00F2F" w:rsidP="00B00F2F">
      <w:pPr>
        <w:tabs>
          <w:tab w:val="left" w:pos="142"/>
          <w:tab w:val="left" w:pos="709"/>
        </w:tabs>
        <w:ind w:firstLine="709"/>
        <w:jc w:val="both"/>
        <w:rPr>
          <w:sz w:val="28"/>
          <w:szCs w:val="28"/>
        </w:rPr>
      </w:pPr>
      <w:r w:rsidRPr="0076565F">
        <w:rPr>
          <w:sz w:val="28"/>
          <w:szCs w:val="28"/>
        </w:rPr>
        <w:t>- отказать в приеме платежного поручения и заявки на расходование средств, если документ, подписи, оттиск печати на них будут признаны сомнительными.</w:t>
      </w:r>
    </w:p>
    <w:p w:rsidR="00B00F2F" w:rsidRPr="0076565F" w:rsidRDefault="00B00F2F" w:rsidP="00B00F2F">
      <w:pPr>
        <w:tabs>
          <w:tab w:val="left" w:pos="142"/>
          <w:tab w:val="left" w:pos="709"/>
        </w:tabs>
        <w:ind w:firstLine="709"/>
        <w:jc w:val="both"/>
        <w:rPr>
          <w:sz w:val="28"/>
          <w:szCs w:val="28"/>
        </w:rPr>
      </w:pPr>
      <w:r w:rsidRPr="0076565F">
        <w:rPr>
          <w:sz w:val="28"/>
          <w:szCs w:val="28"/>
        </w:rPr>
        <w:t xml:space="preserve">«Район» так же имеет право </w:t>
      </w:r>
      <w:proofErr w:type="gramStart"/>
      <w:r w:rsidRPr="0076565F">
        <w:rPr>
          <w:sz w:val="28"/>
          <w:szCs w:val="28"/>
        </w:rPr>
        <w:t>на</w:t>
      </w:r>
      <w:proofErr w:type="gramEnd"/>
      <w:r w:rsidRPr="0076565F">
        <w:rPr>
          <w:sz w:val="28"/>
          <w:szCs w:val="28"/>
        </w:rPr>
        <w:t>:</w:t>
      </w:r>
    </w:p>
    <w:p w:rsidR="00B00F2F" w:rsidRPr="0076565F" w:rsidRDefault="00B00F2F" w:rsidP="00B00F2F">
      <w:pPr>
        <w:tabs>
          <w:tab w:val="left" w:pos="142"/>
          <w:tab w:val="left" w:pos="709"/>
        </w:tabs>
        <w:ind w:firstLine="709"/>
        <w:jc w:val="both"/>
        <w:rPr>
          <w:sz w:val="28"/>
          <w:szCs w:val="28"/>
        </w:rPr>
      </w:pPr>
      <w:r>
        <w:rPr>
          <w:sz w:val="28"/>
          <w:szCs w:val="28"/>
        </w:rPr>
        <w:t xml:space="preserve">- финансовое обеспечение  переданных полномочий за </w:t>
      </w:r>
      <w:r w:rsidRPr="0076565F">
        <w:rPr>
          <w:sz w:val="28"/>
          <w:szCs w:val="28"/>
        </w:rPr>
        <w:t xml:space="preserve">счет предоставляемых бюджету «Района» иных межбюджетных трансфертов из бюджета «Поселения»; </w:t>
      </w:r>
    </w:p>
    <w:p w:rsidR="00B00F2F" w:rsidRPr="0076565F" w:rsidRDefault="00B00F2F" w:rsidP="00B00F2F">
      <w:pPr>
        <w:tabs>
          <w:tab w:val="left" w:pos="142"/>
          <w:tab w:val="left" w:pos="709"/>
        </w:tabs>
        <w:ind w:firstLine="709"/>
        <w:jc w:val="both"/>
        <w:rPr>
          <w:sz w:val="28"/>
          <w:szCs w:val="28"/>
        </w:rPr>
      </w:pPr>
      <w:r w:rsidRPr="0076565F">
        <w:rPr>
          <w:sz w:val="28"/>
          <w:szCs w:val="28"/>
        </w:rPr>
        <w:t>- дополнительное использование собственных материальных ресурсов и финансовых сре</w:t>
      </w:r>
      <w:proofErr w:type="gramStart"/>
      <w:r w:rsidRPr="0076565F">
        <w:rPr>
          <w:sz w:val="28"/>
          <w:szCs w:val="28"/>
        </w:rPr>
        <w:t>дств дл</w:t>
      </w:r>
      <w:proofErr w:type="gramEnd"/>
      <w:r w:rsidRPr="0076565F">
        <w:rPr>
          <w:sz w:val="28"/>
          <w:szCs w:val="28"/>
        </w:rPr>
        <w:t>я осуществления переданных полномочий в случаях и порядке, предусмотренных Уставом «Района»;</w:t>
      </w:r>
    </w:p>
    <w:p w:rsidR="00B00F2F" w:rsidRPr="0076565F" w:rsidRDefault="00B00F2F" w:rsidP="00B00F2F">
      <w:pPr>
        <w:tabs>
          <w:tab w:val="left" w:pos="142"/>
          <w:tab w:val="left" w:pos="709"/>
        </w:tabs>
        <w:ind w:firstLine="709"/>
        <w:jc w:val="both"/>
        <w:rPr>
          <w:sz w:val="28"/>
          <w:szCs w:val="28"/>
        </w:rPr>
      </w:pPr>
      <w:r w:rsidRPr="0076565F">
        <w:rPr>
          <w:sz w:val="28"/>
          <w:szCs w:val="28"/>
        </w:rPr>
        <w:t>-  принятие муниципальных правовых актов по воп</w:t>
      </w:r>
      <w:r>
        <w:rPr>
          <w:sz w:val="28"/>
          <w:szCs w:val="28"/>
        </w:rPr>
        <w:t xml:space="preserve">росам организации исполнения бюджета «Поселения» в пределах </w:t>
      </w:r>
      <w:r w:rsidRPr="0076565F">
        <w:rPr>
          <w:sz w:val="28"/>
          <w:szCs w:val="28"/>
        </w:rPr>
        <w:t>полномочий, предусмотренных настоящим Соглашением.</w:t>
      </w:r>
    </w:p>
    <w:p w:rsidR="00B00F2F" w:rsidRPr="0076565F" w:rsidRDefault="00B00F2F" w:rsidP="00B00F2F">
      <w:pPr>
        <w:tabs>
          <w:tab w:val="left" w:pos="142"/>
          <w:tab w:val="left" w:pos="709"/>
        </w:tabs>
        <w:ind w:firstLine="709"/>
        <w:jc w:val="both"/>
        <w:rPr>
          <w:sz w:val="28"/>
          <w:szCs w:val="28"/>
        </w:rPr>
      </w:pPr>
      <w:r w:rsidRPr="0076565F">
        <w:rPr>
          <w:sz w:val="28"/>
          <w:szCs w:val="28"/>
        </w:rPr>
        <w:t>3.3.</w:t>
      </w:r>
      <w:r w:rsidRPr="0076565F">
        <w:rPr>
          <w:sz w:val="28"/>
          <w:szCs w:val="28"/>
        </w:rPr>
        <w:tab/>
        <w:t>Администрация «Района» при исполнении переданных полномочий обязана:</w:t>
      </w:r>
    </w:p>
    <w:p w:rsidR="00B00F2F" w:rsidRPr="0076565F" w:rsidRDefault="00B00F2F" w:rsidP="00B00F2F">
      <w:pPr>
        <w:tabs>
          <w:tab w:val="left" w:pos="142"/>
          <w:tab w:val="left" w:pos="709"/>
        </w:tabs>
        <w:ind w:firstLine="709"/>
        <w:jc w:val="both"/>
        <w:rPr>
          <w:sz w:val="28"/>
          <w:szCs w:val="28"/>
        </w:rPr>
      </w:pPr>
      <w:r>
        <w:rPr>
          <w:sz w:val="28"/>
          <w:szCs w:val="28"/>
        </w:rPr>
        <w:t>- осуществлять переданные полномочия надлежащим</w:t>
      </w:r>
      <w:r w:rsidRPr="0076565F">
        <w:rPr>
          <w:sz w:val="28"/>
          <w:szCs w:val="28"/>
        </w:rPr>
        <w:t xml:space="preserve"> образом в соответствии с действующим законодательством;</w:t>
      </w:r>
    </w:p>
    <w:p w:rsidR="00B00F2F" w:rsidRPr="0076565F" w:rsidRDefault="00B00F2F" w:rsidP="00B00F2F">
      <w:pPr>
        <w:tabs>
          <w:tab w:val="left" w:pos="142"/>
          <w:tab w:val="left" w:pos="709"/>
        </w:tabs>
        <w:ind w:firstLine="709"/>
        <w:jc w:val="both"/>
        <w:rPr>
          <w:sz w:val="28"/>
          <w:szCs w:val="28"/>
        </w:rPr>
      </w:pPr>
      <w:r w:rsidRPr="0076565F">
        <w:rPr>
          <w:sz w:val="28"/>
          <w:szCs w:val="28"/>
        </w:rPr>
        <w:t>- обеспечивать эффективное и рациональное использование финансовых средств, выделенных из бюджета «Поселения» на осуществление переданных полномочий;</w:t>
      </w:r>
    </w:p>
    <w:p w:rsidR="00B00F2F" w:rsidRPr="0076565F" w:rsidRDefault="00B00F2F" w:rsidP="00B00F2F">
      <w:pPr>
        <w:tabs>
          <w:tab w:val="left" w:pos="142"/>
          <w:tab w:val="left" w:pos="709"/>
        </w:tabs>
        <w:ind w:firstLine="709"/>
        <w:jc w:val="both"/>
        <w:rPr>
          <w:sz w:val="28"/>
          <w:szCs w:val="28"/>
        </w:rPr>
      </w:pPr>
      <w:r w:rsidRPr="0076565F">
        <w:rPr>
          <w:sz w:val="28"/>
          <w:szCs w:val="28"/>
        </w:rPr>
        <w:t>- вести учет исполнения бюджета «Поселения» в соответствии с нормативными документами по учету исполнения местных бюджетов и предоставления отчетности;</w:t>
      </w:r>
    </w:p>
    <w:p w:rsidR="00B00F2F" w:rsidRPr="0076565F" w:rsidRDefault="00B00F2F" w:rsidP="00B00F2F">
      <w:pPr>
        <w:tabs>
          <w:tab w:val="left" w:pos="142"/>
          <w:tab w:val="left" w:pos="709"/>
        </w:tabs>
        <w:ind w:firstLine="709"/>
        <w:jc w:val="both"/>
        <w:rPr>
          <w:sz w:val="28"/>
          <w:szCs w:val="28"/>
        </w:rPr>
      </w:pPr>
      <w:r w:rsidRPr="0076565F">
        <w:rPr>
          <w:sz w:val="28"/>
          <w:szCs w:val="28"/>
        </w:rPr>
        <w:t>- предоставлять администрации «Поселения» другую необходимую информацию, связанную с осуществлением переданных полномочий, а также с использованием выделенных на эти цели финансовых средств.</w:t>
      </w:r>
    </w:p>
    <w:p w:rsidR="00B00F2F" w:rsidRPr="0076565F" w:rsidRDefault="00B00F2F" w:rsidP="00B00F2F">
      <w:pPr>
        <w:tabs>
          <w:tab w:val="left" w:pos="142"/>
          <w:tab w:val="left" w:pos="709"/>
        </w:tabs>
        <w:ind w:firstLine="709"/>
        <w:jc w:val="both"/>
        <w:rPr>
          <w:sz w:val="28"/>
          <w:szCs w:val="28"/>
        </w:rPr>
      </w:pPr>
      <w:r w:rsidRPr="0076565F">
        <w:rPr>
          <w:sz w:val="28"/>
          <w:szCs w:val="28"/>
        </w:rPr>
        <w:t>3.4.</w:t>
      </w:r>
      <w:r w:rsidRPr="0076565F">
        <w:rPr>
          <w:sz w:val="28"/>
          <w:szCs w:val="28"/>
        </w:rPr>
        <w:tab/>
        <w:t>«Район» не несет ответственности:</w:t>
      </w:r>
    </w:p>
    <w:p w:rsidR="00B00F2F" w:rsidRPr="0076565F" w:rsidRDefault="00B00F2F" w:rsidP="00B00F2F">
      <w:pPr>
        <w:tabs>
          <w:tab w:val="left" w:pos="142"/>
          <w:tab w:val="left" w:pos="709"/>
        </w:tabs>
        <w:ind w:firstLine="709"/>
        <w:jc w:val="both"/>
        <w:rPr>
          <w:sz w:val="28"/>
          <w:szCs w:val="28"/>
        </w:rPr>
      </w:pPr>
      <w:r w:rsidRPr="0076565F">
        <w:rPr>
          <w:sz w:val="28"/>
          <w:szCs w:val="28"/>
        </w:rPr>
        <w:t>- по обязательствам «Поселения», распорядителей и получателей средств местного бюджета «Поселения»;</w:t>
      </w:r>
    </w:p>
    <w:p w:rsidR="00B00F2F" w:rsidRPr="0076565F" w:rsidRDefault="00B00F2F" w:rsidP="00B00F2F">
      <w:pPr>
        <w:tabs>
          <w:tab w:val="left" w:pos="142"/>
          <w:tab w:val="left" w:pos="709"/>
        </w:tabs>
        <w:ind w:firstLine="709"/>
        <w:jc w:val="both"/>
        <w:rPr>
          <w:sz w:val="28"/>
          <w:szCs w:val="28"/>
        </w:rPr>
      </w:pPr>
      <w:r>
        <w:rPr>
          <w:sz w:val="28"/>
          <w:szCs w:val="28"/>
        </w:rPr>
        <w:t xml:space="preserve">- </w:t>
      </w:r>
      <w:r w:rsidRPr="0076565F">
        <w:rPr>
          <w:sz w:val="28"/>
          <w:szCs w:val="28"/>
        </w:rPr>
        <w:t>за правильность содержащихся в расчетных документах сведений и арифметических расчетов;</w:t>
      </w:r>
    </w:p>
    <w:p w:rsidR="00B00F2F" w:rsidRPr="0076565F" w:rsidRDefault="00B00F2F" w:rsidP="00B00F2F">
      <w:pPr>
        <w:tabs>
          <w:tab w:val="left" w:pos="142"/>
          <w:tab w:val="left" w:pos="709"/>
        </w:tabs>
        <w:ind w:firstLine="709"/>
        <w:jc w:val="both"/>
        <w:rPr>
          <w:sz w:val="28"/>
          <w:szCs w:val="28"/>
        </w:rPr>
      </w:pPr>
      <w:r w:rsidRPr="0076565F">
        <w:rPr>
          <w:sz w:val="28"/>
          <w:szCs w:val="28"/>
        </w:rPr>
        <w:t>- за достоверность представляемых данных в случае представления «Поселением» платежных документов на бумажном носителе и в электронном виде;</w:t>
      </w:r>
    </w:p>
    <w:p w:rsidR="00B00F2F" w:rsidRPr="0076565F" w:rsidRDefault="00B00F2F" w:rsidP="00B00F2F">
      <w:pPr>
        <w:tabs>
          <w:tab w:val="left" w:pos="142"/>
          <w:tab w:val="left" w:pos="709"/>
        </w:tabs>
        <w:ind w:firstLine="709"/>
        <w:jc w:val="both"/>
        <w:rPr>
          <w:sz w:val="28"/>
          <w:szCs w:val="28"/>
        </w:rPr>
      </w:pPr>
      <w:r w:rsidRPr="0076565F">
        <w:rPr>
          <w:sz w:val="28"/>
          <w:szCs w:val="28"/>
        </w:rPr>
        <w:t>Убыток, который произойдет вследствие оплаты с подложными подписями, подложной печатью или подложным текстом, несет получатель средств бюджета «Поселения», если в установленном законом порядке не будет доказана вина «Района».</w:t>
      </w:r>
    </w:p>
    <w:p w:rsidR="00B00F2F" w:rsidRPr="0076565F" w:rsidRDefault="00B00F2F" w:rsidP="00B00F2F">
      <w:pPr>
        <w:tabs>
          <w:tab w:val="left" w:pos="142"/>
          <w:tab w:val="left" w:pos="709"/>
        </w:tabs>
        <w:ind w:firstLine="709"/>
        <w:jc w:val="both"/>
        <w:rPr>
          <w:sz w:val="28"/>
          <w:szCs w:val="28"/>
        </w:rPr>
      </w:pPr>
    </w:p>
    <w:p w:rsidR="00B00F2F" w:rsidRPr="0076565F" w:rsidRDefault="00B00F2F" w:rsidP="00B00F2F">
      <w:pPr>
        <w:ind w:firstLine="709"/>
        <w:jc w:val="center"/>
        <w:rPr>
          <w:b/>
          <w:sz w:val="28"/>
          <w:szCs w:val="28"/>
        </w:rPr>
      </w:pPr>
      <w:r w:rsidRPr="0076565F">
        <w:rPr>
          <w:b/>
          <w:sz w:val="28"/>
          <w:szCs w:val="28"/>
        </w:rPr>
        <w:t>4. Права и обязанности администрации «Поселения» при осуществлении администрацией «Района» переданных полномочий</w:t>
      </w:r>
    </w:p>
    <w:p w:rsidR="00B00F2F" w:rsidRPr="0076565F" w:rsidRDefault="00B00F2F" w:rsidP="00B00F2F">
      <w:pPr>
        <w:ind w:firstLine="709"/>
        <w:jc w:val="both"/>
        <w:rPr>
          <w:sz w:val="28"/>
          <w:szCs w:val="28"/>
        </w:rPr>
      </w:pPr>
      <w:r w:rsidRPr="0076565F">
        <w:rPr>
          <w:sz w:val="28"/>
          <w:szCs w:val="28"/>
        </w:rPr>
        <w:t>4.1.</w:t>
      </w:r>
      <w:r w:rsidRPr="0076565F">
        <w:rPr>
          <w:sz w:val="28"/>
          <w:szCs w:val="28"/>
        </w:rPr>
        <w:tab/>
        <w:t>Администрация «Поселения» имеет право:</w:t>
      </w:r>
    </w:p>
    <w:p w:rsidR="00B00F2F" w:rsidRPr="0076565F" w:rsidRDefault="00B00F2F" w:rsidP="00B00F2F">
      <w:pPr>
        <w:ind w:firstLine="709"/>
        <w:jc w:val="both"/>
        <w:rPr>
          <w:sz w:val="28"/>
          <w:szCs w:val="28"/>
        </w:rPr>
      </w:pPr>
      <w:r w:rsidRPr="0076565F">
        <w:rPr>
          <w:sz w:val="28"/>
          <w:szCs w:val="28"/>
        </w:rPr>
        <w:t>- распоряжаться средствами, находящимися на едином счете бюджета «Поселения» в пределах его остатка;</w:t>
      </w:r>
    </w:p>
    <w:p w:rsidR="00B00F2F" w:rsidRPr="0076565F" w:rsidRDefault="00B00F2F" w:rsidP="00B00F2F">
      <w:pPr>
        <w:ind w:firstLine="709"/>
        <w:jc w:val="both"/>
        <w:rPr>
          <w:sz w:val="28"/>
          <w:szCs w:val="28"/>
        </w:rPr>
      </w:pPr>
      <w:r w:rsidRPr="0076565F">
        <w:rPr>
          <w:sz w:val="28"/>
          <w:szCs w:val="28"/>
        </w:rPr>
        <w:t>- распоряжаться средствами, находящимися на лицевых счетах «Поселения» в пределах его остатка и лимита бюджетных средств;</w:t>
      </w:r>
    </w:p>
    <w:p w:rsidR="00B00F2F" w:rsidRPr="0076565F" w:rsidRDefault="00B00F2F" w:rsidP="00B00F2F">
      <w:pPr>
        <w:ind w:firstLine="709"/>
        <w:jc w:val="both"/>
        <w:rPr>
          <w:sz w:val="28"/>
          <w:szCs w:val="28"/>
        </w:rPr>
      </w:pPr>
      <w:r w:rsidRPr="0076565F">
        <w:rPr>
          <w:sz w:val="28"/>
          <w:szCs w:val="28"/>
        </w:rPr>
        <w:t>- получать от «Района» необходимую информацию по движению средств на счетах «Поселения»;</w:t>
      </w:r>
    </w:p>
    <w:p w:rsidR="00B00F2F" w:rsidRPr="0076565F" w:rsidRDefault="00B00F2F" w:rsidP="00B00F2F">
      <w:pPr>
        <w:ind w:firstLine="709"/>
        <w:jc w:val="both"/>
        <w:rPr>
          <w:sz w:val="28"/>
          <w:szCs w:val="28"/>
        </w:rPr>
      </w:pPr>
      <w:r w:rsidRPr="0076565F">
        <w:rPr>
          <w:sz w:val="28"/>
          <w:szCs w:val="28"/>
        </w:rPr>
        <w:t>- контролировать своевременность зачисления и перечисления средств с единого счета бюджета «Поселения»;</w:t>
      </w:r>
    </w:p>
    <w:p w:rsidR="00B00F2F" w:rsidRPr="0076565F" w:rsidRDefault="00B00F2F" w:rsidP="00B00F2F">
      <w:pPr>
        <w:ind w:firstLine="709"/>
        <w:jc w:val="both"/>
        <w:rPr>
          <w:sz w:val="28"/>
          <w:szCs w:val="28"/>
        </w:rPr>
      </w:pPr>
      <w:r w:rsidRPr="0076565F">
        <w:rPr>
          <w:sz w:val="28"/>
          <w:szCs w:val="28"/>
        </w:rPr>
        <w:t>- получать от «Района» информацию по движению средств на лицевых счетах «Поселения», открытых в Финансовом Управлении Тамалинского  района;</w:t>
      </w:r>
    </w:p>
    <w:p w:rsidR="00B00F2F" w:rsidRPr="0076565F" w:rsidRDefault="00B00F2F" w:rsidP="00B00F2F">
      <w:pPr>
        <w:ind w:firstLine="709"/>
        <w:jc w:val="both"/>
        <w:rPr>
          <w:sz w:val="28"/>
          <w:szCs w:val="28"/>
        </w:rPr>
      </w:pPr>
      <w:r w:rsidRPr="0076565F">
        <w:rPr>
          <w:sz w:val="28"/>
          <w:szCs w:val="28"/>
        </w:rPr>
        <w:t>- издавать в пределах своей компетенции нормативн</w:t>
      </w:r>
      <w:r>
        <w:rPr>
          <w:sz w:val="28"/>
          <w:szCs w:val="28"/>
        </w:rPr>
        <w:t xml:space="preserve">ые правовые акты по вопросам  осуществления  администрацией </w:t>
      </w:r>
      <w:r w:rsidRPr="0076565F">
        <w:rPr>
          <w:sz w:val="28"/>
          <w:szCs w:val="28"/>
        </w:rPr>
        <w:t xml:space="preserve">«Района» переданных полномочий и осуществлять </w:t>
      </w:r>
      <w:proofErr w:type="gramStart"/>
      <w:r w:rsidRPr="0076565F">
        <w:rPr>
          <w:sz w:val="28"/>
          <w:szCs w:val="28"/>
        </w:rPr>
        <w:t>контроль за</w:t>
      </w:r>
      <w:proofErr w:type="gramEnd"/>
      <w:r w:rsidRPr="0076565F">
        <w:rPr>
          <w:sz w:val="28"/>
          <w:szCs w:val="28"/>
        </w:rPr>
        <w:t xml:space="preserve"> их исполнением;</w:t>
      </w:r>
    </w:p>
    <w:p w:rsidR="00B00F2F" w:rsidRPr="0076565F" w:rsidRDefault="00B00F2F" w:rsidP="00B00F2F">
      <w:pPr>
        <w:ind w:firstLine="709"/>
        <w:jc w:val="both"/>
        <w:rPr>
          <w:sz w:val="28"/>
          <w:szCs w:val="28"/>
        </w:rPr>
      </w:pPr>
      <w:r>
        <w:rPr>
          <w:sz w:val="28"/>
          <w:szCs w:val="28"/>
        </w:rPr>
        <w:t xml:space="preserve">- получать в </w:t>
      </w:r>
      <w:r w:rsidRPr="0076565F">
        <w:rPr>
          <w:sz w:val="28"/>
          <w:szCs w:val="28"/>
        </w:rPr>
        <w:t>установленном порядке  от  администрации «Района» необходимую информацию об использовании    финансовых    средств на  осуществление   переданных полномочий.</w:t>
      </w:r>
    </w:p>
    <w:p w:rsidR="00B00F2F" w:rsidRPr="0076565F" w:rsidRDefault="00B00F2F" w:rsidP="00B00F2F">
      <w:pPr>
        <w:ind w:firstLine="709"/>
        <w:jc w:val="both"/>
        <w:rPr>
          <w:sz w:val="28"/>
          <w:szCs w:val="28"/>
        </w:rPr>
      </w:pPr>
      <w:r w:rsidRPr="0076565F">
        <w:rPr>
          <w:sz w:val="28"/>
          <w:szCs w:val="28"/>
        </w:rPr>
        <w:t>4.2.</w:t>
      </w:r>
      <w:r w:rsidRPr="0076565F">
        <w:rPr>
          <w:sz w:val="28"/>
          <w:szCs w:val="28"/>
        </w:rPr>
        <w:tab/>
        <w:t>Администрация «Поселения» обязана:</w:t>
      </w:r>
    </w:p>
    <w:p w:rsidR="00B00F2F" w:rsidRPr="0076565F" w:rsidRDefault="00B00F2F" w:rsidP="00B00F2F">
      <w:pPr>
        <w:ind w:firstLine="709"/>
        <w:jc w:val="both"/>
        <w:rPr>
          <w:sz w:val="28"/>
          <w:szCs w:val="28"/>
        </w:rPr>
      </w:pPr>
      <w:r w:rsidRPr="0076565F">
        <w:rPr>
          <w:sz w:val="28"/>
          <w:szCs w:val="28"/>
        </w:rPr>
        <w:t>- предоставить Начальнику Финансового управления Тамалинского района и Главному бухгалтеру Финансового управления Тамалинского района право подписи платежных поручений для совершения операций на балансовом счете № 40204 «Средства местных бюджетов», открытом «Поселению»  УФК по Пензенской области в Отделении по Пензенской области Волго-Вятского главного управления Центрального банка Российской Федерации (Отделение Пенза);</w:t>
      </w:r>
    </w:p>
    <w:p w:rsidR="00B00F2F" w:rsidRPr="0076565F" w:rsidRDefault="00B00F2F" w:rsidP="00B00F2F">
      <w:pPr>
        <w:ind w:firstLine="709"/>
        <w:jc w:val="both"/>
        <w:rPr>
          <w:sz w:val="28"/>
          <w:szCs w:val="28"/>
        </w:rPr>
      </w:pPr>
      <w:r w:rsidRPr="0076565F">
        <w:rPr>
          <w:sz w:val="28"/>
          <w:szCs w:val="28"/>
        </w:rPr>
        <w:t xml:space="preserve">- предоставить право Финансовому управлению Тамалинского района производить обмен информацией при кассовом обслуживании бюджета «Поселения» в рамках согласованного Регламента о порядке и условиях обмена информацией между федеральным казначейством и «Поселением»;   </w:t>
      </w:r>
    </w:p>
    <w:p w:rsidR="00B00F2F" w:rsidRPr="0076565F" w:rsidRDefault="00B00F2F" w:rsidP="00B00F2F">
      <w:pPr>
        <w:ind w:firstLine="709"/>
        <w:jc w:val="both"/>
        <w:rPr>
          <w:sz w:val="28"/>
          <w:szCs w:val="28"/>
        </w:rPr>
      </w:pPr>
      <w:proofErr w:type="gramStart"/>
      <w:r w:rsidRPr="0076565F">
        <w:rPr>
          <w:sz w:val="28"/>
          <w:szCs w:val="28"/>
        </w:rPr>
        <w:t>- составлять и представлять «Району» утвержденную главой Администрации «Поселения» бюджетную роспись для финансирования расходов по установленной форме, в разрезе получателей средств бюджета «Поселения» с указанием полного кода бюджетной классификации Российской Федерации в сроки, установленные бюджетным законодательством РФ;</w:t>
      </w:r>
      <w:proofErr w:type="gramEnd"/>
    </w:p>
    <w:p w:rsidR="00B00F2F" w:rsidRPr="0076565F" w:rsidRDefault="00B00F2F" w:rsidP="00B00F2F">
      <w:pPr>
        <w:ind w:firstLine="709"/>
        <w:jc w:val="both"/>
        <w:rPr>
          <w:sz w:val="28"/>
          <w:szCs w:val="28"/>
        </w:rPr>
      </w:pPr>
      <w:r w:rsidRPr="0076565F">
        <w:rPr>
          <w:sz w:val="28"/>
          <w:szCs w:val="28"/>
        </w:rPr>
        <w:tab/>
        <w:t>- вести учет по исполнению бюджета «Поселения», составлять сводную годовую и периодическую отчетность о его исполнении; анализировать сводную бухгалтерскую отчетность, представляемую учреждениями и организациями, финансируемыми из бюджета «Поселения»;</w:t>
      </w:r>
    </w:p>
    <w:p w:rsidR="00B00F2F" w:rsidRPr="0076565F" w:rsidRDefault="00B00F2F" w:rsidP="00B00F2F">
      <w:pPr>
        <w:ind w:firstLine="709"/>
        <w:jc w:val="both"/>
        <w:rPr>
          <w:sz w:val="28"/>
          <w:szCs w:val="28"/>
        </w:rPr>
      </w:pPr>
      <w:r w:rsidRPr="0076565F">
        <w:rPr>
          <w:sz w:val="28"/>
          <w:szCs w:val="28"/>
        </w:rPr>
        <w:t>- составлять проект бюджета «Поселения», рассматривать и утверждать на сессии комитета местного самоуправления;</w:t>
      </w:r>
    </w:p>
    <w:p w:rsidR="00B00F2F" w:rsidRPr="0076565F" w:rsidRDefault="00B00F2F" w:rsidP="00B00F2F">
      <w:pPr>
        <w:ind w:firstLine="709"/>
        <w:jc w:val="both"/>
        <w:rPr>
          <w:sz w:val="28"/>
          <w:szCs w:val="28"/>
        </w:rPr>
      </w:pPr>
      <w:r w:rsidRPr="0076565F">
        <w:rPr>
          <w:sz w:val="28"/>
          <w:szCs w:val="28"/>
        </w:rPr>
        <w:tab/>
        <w:t>- осуществлять учет налоговых, неналоговых и иных доходов, а также безвозмездных перечислений из бюджетов других уровней в разрезе кодов бюджетной классификации;</w:t>
      </w:r>
    </w:p>
    <w:p w:rsidR="00B00F2F" w:rsidRPr="0076565F" w:rsidRDefault="00B00F2F" w:rsidP="00B00F2F">
      <w:pPr>
        <w:ind w:firstLine="709"/>
        <w:jc w:val="both"/>
        <w:rPr>
          <w:sz w:val="28"/>
          <w:szCs w:val="28"/>
        </w:rPr>
      </w:pPr>
      <w:r w:rsidRPr="0076565F">
        <w:rPr>
          <w:sz w:val="28"/>
          <w:szCs w:val="28"/>
        </w:rPr>
        <w:tab/>
        <w:t>- доводить объемы финансирования до получателей средств бюджета   «Поселения»   в   рамках   доведенных   лимитов   бюджетных обязательств;</w:t>
      </w:r>
    </w:p>
    <w:p w:rsidR="00B00F2F" w:rsidRPr="0076565F" w:rsidRDefault="00B00F2F" w:rsidP="00B00F2F">
      <w:pPr>
        <w:ind w:firstLine="709"/>
        <w:jc w:val="both"/>
        <w:rPr>
          <w:sz w:val="28"/>
          <w:szCs w:val="28"/>
        </w:rPr>
      </w:pPr>
      <w:r w:rsidRPr="0076565F">
        <w:rPr>
          <w:sz w:val="28"/>
          <w:szCs w:val="28"/>
        </w:rPr>
        <w:tab/>
        <w:t>- формировать лимиты бюджетных обязательств «Поселения» (в рамках утвержденных квартальных ассигнований);</w:t>
      </w:r>
    </w:p>
    <w:p w:rsidR="00B00F2F" w:rsidRPr="0076565F" w:rsidRDefault="00B00F2F" w:rsidP="00B00F2F">
      <w:pPr>
        <w:ind w:firstLine="709"/>
        <w:jc w:val="both"/>
        <w:rPr>
          <w:sz w:val="28"/>
          <w:szCs w:val="28"/>
        </w:rPr>
      </w:pPr>
      <w:r w:rsidRPr="0076565F">
        <w:rPr>
          <w:sz w:val="28"/>
          <w:szCs w:val="28"/>
        </w:rPr>
        <w:t>- составлять отчетность и представлять в установленные сроки в представительный орган местного самоуправления «Поселения» и Финансовое управление Тамалинского района и другие контролирующие органы;</w:t>
      </w:r>
    </w:p>
    <w:p w:rsidR="00B00F2F" w:rsidRPr="0076565F" w:rsidRDefault="00B00F2F" w:rsidP="00B00F2F">
      <w:pPr>
        <w:ind w:firstLine="709"/>
        <w:jc w:val="both"/>
        <w:rPr>
          <w:sz w:val="28"/>
          <w:szCs w:val="28"/>
        </w:rPr>
      </w:pPr>
      <w:r w:rsidRPr="0076565F">
        <w:rPr>
          <w:sz w:val="28"/>
          <w:szCs w:val="28"/>
        </w:rPr>
        <w:t>-  обеспечивать передачу «Району» финансовых средств, необходимых для осуществления переданных полномочий;</w:t>
      </w:r>
    </w:p>
    <w:p w:rsidR="00B00F2F" w:rsidRPr="0076565F" w:rsidRDefault="00B00F2F" w:rsidP="00B00F2F">
      <w:pPr>
        <w:ind w:firstLine="709"/>
        <w:jc w:val="both"/>
        <w:rPr>
          <w:sz w:val="28"/>
          <w:szCs w:val="28"/>
        </w:rPr>
      </w:pPr>
      <w:r w:rsidRPr="0076565F">
        <w:rPr>
          <w:sz w:val="28"/>
          <w:szCs w:val="28"/>
        </w:rPr>
        <w:t>- оказывать содействие «Району» в разрешении вопросов, связанных с осуществлением переданных полномочий.</w:t>
      </w:r>
    </w:p>
    <w:p w:rsidR="00B00F2F" w:rsidRPr="0076565F" w:rsidRDefault="00B00F2F" w:rsidP="00B00F2F">
      <w:pPr>
        <w:ind w:firstLine="709"/>
        <w:jc w:val="both"/>
        <w:rPr>
          <w:sz w:val="28"/>
          <w:szCs w:val="28"/>
        </w:rPr>
      </w:pPr>
    </w:p>
    <w:p w:rsidR="00B00F2F" w:rsidRDefault="00B00F2F" w:rsidP="00B00F2F">
      <w:pPr>
        <w:shd w:val="clear" w:color="000000" w:fill="FFFFFF"/>
        <w:jc w:val="center"/>
        <w:rPr>
          <w:b/>
          <w:spacing w:val="-6"/>
          <w:sz w:val="28"/>
          <w:szCs w:val="28"/>
        </w:rPr>
      </w:pPr>
      <w:r w:rsidRPr="0076565F">
        <w:rPr>
          <w:b/>
          <w:spacing w:val="-6"/>
          <w:sz w:val="28"/>
          <w:szCs w:val="28"/>
        </w:rPr>
        <w:t>5. Организационное и финансовое обеспечение</w:t>
      </w:r>
    </w:p>
    <w:p w:rsidR="00B00F2F" w:rsidRPr="0076565F" w:rsidRDefault="00B00F2F" w:rsidP="00B00F2F">
      <w:pPr>
        <w:shd w:val="clear" w:color="000000" w:fill="FFFFFF"/>
        <w:jc w:val="center"/>
        <w:rPr>
          <w:b/>
          <w:spacing w:val="-8"/>
          <w:sz w:val="28"/>
          <w:szCs w:val="28"/>
        </w:rPr>
      </w:pPr>
      <w:r w:rsidRPr="0076565F">
        <w:rPr>
          <w:b/>
          <w:spacing w:val="-6"/>
          <w:sz w:val="28"/>
          <w:szCs w:val="28"/>
        </w:rPr>
        <w:t xml:space="preserve"> переданных </w:t>
      </w:r>
      <w:r w:rsidRPr="0076565F">
        <w:rPr>
          <w:b/>
          <w:spacing w:val="-8"/>
          <w:sz w:val="28"/>
          <w:szCs w:val="28"/>
        </w:rPr>
        <w:t>полномочий</w:t>
      </w:r>
    </w:p>
    <w:p w:rsidR="00B00F2F" w:rsidRPr="0076565F" w:rsidRDefault="00B00F2F" w:rsidP="00B00F2F">
      <w:pPr>
        <w:shd w:val="clear" w:color="000000" w:fill="FFFFFF"/>
        <w:tabs>
          <w:tab w:val="left" w:pos="566"/>
        </w:tabs>
        <w:jc w:val="both"/>
        <w:rPr>
          <w:spacing w:val="-12"/>
          <w:sz w:val="28"/>
          <w:szCs w:val="28"/>
        </w:rPr>
      </w:pPr>
      <w:r w:rsidRPr="0076565F">
        <w:rPr>
          <w:spacing w:val="8"/>
          <w:sz w:val="28"/>
          <w:szCs w:val="28"/>
        </w:rPr>
        <w:t xml:space="preserve">         5.1. «Район» при  осуществлении функций, возложенных на него настоящим </w:t>
      </w:r>
      <w:r w:rsidRPr="0076565F">
        <w:rPr>
          <w:spacing w:val="-2"/>
          <w:sz w:val="28"/>
          <w:szCs w:val="28"/>
        </w:rPr>
        <w:t>Соглашением, пользуется информационной базой, находящейся в распоряжении Администрации «Поселения».</w:t>
      </w:r>
    </w:p>
    <w:p w:rsidR="00B00F2F" w:rsidRPr="0076565F" w:rsidRDefault="00B00F2F" w:rsidP="00B00F2F">
      <w:pPr>
        <w:shd w:val="clear" w:color="000000" w:fill="FFFFFF"/>
        <w:tabs>
          <w:tab w:val="left" w:pos="566"/>
        </w:tabs>
        <w:jc w:val="both"/>
        <w:rPr>
          <w:sz w:val="28"/>
          <w:szCs w:val="28"/>
        </w:rPr>
      </w:pPr>
      <w:r w:rsidRPr="0076565F">
        <w:rPr>
          <w:spacing w:val="8"/>
          <w:sz w:val="28"/>
          <w:szCs w:val="28"/>
        </w:rPr>
        <w:t xml:space="preserve">         5.2.Финансовые средства, необходимые «Району» для осуществления переданных полномочий, ежегодно предусматриваются бюджетом «Поселения»</w:t>
      </w:r>
      <w:r w:rsidRPr="0076565F">
        <w:rPr>
          <w:spacing w:val="1"/>
          <w:sz w:val="28"/>
          <w:szCs w:val="28"/>
        </w:rPr>
        <w:t xml:space="preserve"> </w:t>
      </w:r>
      <w:r w:rsidRPr="0076565F">
        <w:rPr>
          <w:spacing w:val="-7"/>
          <w:sz w:val="28"/>
          <w:szCs w:val="28"/>
        </w:rPr>
        <w:t>на очередной финансовый год в форме иных межбюджетных трансфертов.</w:t>
      </w:r>
    </w:p>
    <w:p w:rsidR="00B00F2F" w:rsidRPr="0076565F" w:rsidRDefault="00B00F2F" w:rsidP="00B00F2F">
      <w:pPr>
        <w:shd w:val="clear" w:color="000000" w:fill="FFFFFF"/>
        <w:tabs>
          <w:tab w:val="left" w:pos="566"/>
        </w:tabs>
        <w:jc w:val="both"/>
        <w:rPr>
          <w:sz w:val="28"/>
          <w:szCs w:val="28"/>
        </w:rPr>
      </w:pPr>
      <w:r w:rsidRPr="0076565F">
        <w:rPr>
          <w:spacing w:val="3"/>
          <w:sz w:val="28"/>
          <w:szCs w:val="28"/>
        </w:rPr>
        <w:tab/>
        <w:t xml:space="preserve">Размер иных межбюджетных трансфертов  определяется в соответствии с порядком определения </w:t>
      </w:r>
      <w:r w:rsidRPr="0076565F">
        <w:rPr>
          <w:sz w:val="28"/>
          <w:szCs w:val="28"/>
        </w:rPr>
        <w:t xml:space="preserve">ежегодного объема иных межбюджетных трансфертов и </w:t>
      </w:r>
      <w:r w:rsidRPr="00741449">
        <w:rPr>
          <w:sz w:val="28"/>
          <w:szCs w:val="28"/>
        </w:rPr>
        <w:t xml:space="preserve">составляет </w:t>
      </w:r>
      <w:r w:rsidR="00741449" w:rsidRPr="00741449">
        <w:rPr>
          <w:sz w:val="28"/>
          <w:szCs w:val="28"/>
        </w:rPr>
        <w:t>8 400</w:t>
      </w:r>
      <w:r w:rsidRPr="00741449">
        <w:rPr>
          <w:sz w:val="28"/>
          <w:szCs w:val="28"/>
        </w:rPr>
        <w:t xml:space="preserve"> (</w:t>
      </w:r>
      <w:r w:rsidR="00741449" w:rsidRPr="00741449">
        <w:rPr>
          <w:sz w:val="28"/>
          <w:szCs w:val="28"/>
        </w:rPr>
        <w:t>восемь</w:t>
      </w:r>
      <w:r w:rsidR="00741449">
        <w:rPr>
          <w:sz w:val="28"/>
          <w:szCs w:val="28"/>
        </w:rPr>
        <w:t xml:space="preserve"> тысяч четыреста</w:t>
      </w:r>
      <w:r>
        <w:rPr>
          <w:sz w:val="28"/>
          <w:szCs w:val="28"/>
        </w:rPr>
        <w:t>)</w:t>
      </w:r>
      <w:r w:rsidRPr="0076565F">
        <w:rPr>
          <w:sz w:val="28"/>
          <w:szCs w:val="28"/>
        </w:rPr>
        <w:t xml:space="preserve"> рублей 00 копеек.</w:t>
      </w:r>
    </w:p>
    <w:p w:rsidR="00B00F2F" w:rsidRPr="0076565F" w:rsidRDefault="00B00F2F" w:rsidP="00B00F2F">
      <w:pPr>
        <w:shd w:val="clear" w:color="000000" w:fill="FFFFFF"/>
        <w:tabs>
          <w:tab w:val="left" w:pos="566"/>
        </w:tabs>
        <w:jc w:val="both"/>
        <w:rPr>
          <w:spacing w:val="8"/>
          <w:sz w:val="28"/>
          <w:szCs w:val="28"/>
        </w:rPr>
      </w:pPr>
      <w:r w:rsidRPr="0076565F">
        <w:rPr>
          <w:spacing w:val="8"/>
          <w:sz w:val="28"/>
          <w:szCs w:val="28"/>
        </w:rPr>
        <w:t xml:space="preserve">          5.3.Администрации «Района» запрещается использование финансовых средств, полученных на осуществление переданных полномочий, на другие цели, не связанные с осуществлением передаваемых полномочий.</w:t>
      </w:r>
    </w:p>
    <w:p w:rsidR="00B00F2F" w:rsidRPr="0076565F" w:rsidRDefault="00B00F2F" w:rsidP="00B00F2F">
      <w:pPr>
        <w:shd w:val="clear" w:color="000000" w:fill="FFFFFF"/>
        <w:tabs>
          <w:tab w:val="left" w:pos="540"/>
        </w:tabs>
        <w:jc w:val="both"/>
        <w:rPr>
          <w:sz w:val="28"/>
          <w:szCs w:val="28"/>
        </w:rPr>
      </w:pPr>
    </w:p>
    <w:p w:rsidR="00B00F2F" w:rsidRPr="0076565F" w:rsidRDefault="00B00F2F" w:rsidP="00B00F2F">
      <w:pPr>
        <w:shd w:val="clear" w:color="000000" w:fill="FFFFFF"/>
        <w:jc w:val="center"/>
        <w:rPr>
          <w:b/>
          <w:spacing w:val="-4"/>
          <w:sz w:val="28"/>
          <w:szCs w:val="28"/>
        </w:rPr>
      </w:pPr>
      <w:r w:rsidRPr="0076565F">
        <w:rPr>
          <w:b/>
          <w:spacing w:val="-4"/>
          <w:sz w:val="28"/>
          <w:szCs w:val="28"/>
        </w:rPr>
        <w:t>6.Основания и порядок прекращения действия Соглашения</w:t>
      </w:r>
    </w:p>
    <w:p w:rsidR="00B00F2F" w:rsidRPr="0076565F" w:rsidRDefault="00B00F2F" w:rsidP="00B00F2F">
      <w:pPr>
        <w:shd w:val="clear" w:color="000000" w:fill="FFFFFF"/>
        <w:tabs>
          <w:tab w:val="left" w:pos="550"/>
        </w:tabs>
        <w:jc w:val="both"/>
        <w:rPr>
          <w:spacing w:val="-16"/>
          <w:sz w:val="28"/>
          <w:szCs w:val="28"/>
        </w:rPr>
      </w:pPr>
      <w:r w:rsidRPr="0076565F">
        <w:rPr>
          <w:spacing w:val="4"/>
          <w:sz w:val="28"/>
          <w:szCs w:val="28"/>
        </w:rPr>
        <w:t xml:space="preserve">         6.1.Настоящее Соглашение может быть расторгнуто досрочно в следующих </w:t>
      </w:r>
      <w:r w:rsidRPr="0076565F">
        <w:rPr>
          <w:spacing w:val="-12"/>
          <w:sz w:val="28"/>
          <w:szCs w:val="28"/>
        </w:rPr>
        <w:t>случаях:</w:t>
      </w:r>
    </w:p>
    <w:p w:rsidR="00B00F2F" w:rsidRPr="0076565F" w:rsidRDefault="00B00F2F" w:rsidP="00B00F2F">
      <w:pPr>
        <w:shd w:val="clear" w:color="000000" w:fill="FFFFFF"/>
        <w:ind w:left="284" w:firstLine="785"/>
        <w:jc w:val="both"/>
        <w:rPr>
          <w:sz w:val="28"/>
          <w:szCs w:val="28"/>
        </w:rPr>
      </w:pPr>
      <w:r w:rsidRPr="0076565F">
        <w:rPr>
          <w:spacing w:val="6"/>
          <w:sz w:val="28"/>
          <w:szCs w:val="28"/>
        </w:rPr>
        <w:t xml:space="preserve">- вступление в силу нормативно-правовых актов Российской Федерации, </w:t>
      </w:r>
      <w:r w:rsidRPr="0076565F">
        <w:rPr>
          <w:spacing w:val="8"/>
          <w:sz w:val="28"/>
          <w:szCs w:val="28"/>
        </w:rPr>
        <w:t xml:space="preserve">Пензенской  области,  в связи с которыми реализация переданных </w:t>
      </w:r>
      <w:r w:rsidRPr="0076565F">
        <w:rPr>
          <w:sz w:val="28"/>
          <w:szCs w:val="28"/>
        </w:rPr>
        <w:t>полномочий становится невозможной;</w:t>
      </w:r>
    </w:p>
    <w:p w:rsidR="00B00F2F" w:rsidRPr="0076565F" w:rsidRDefault="00B00F2F" w:rsidP="00B00F2F">
      <w:pPr>
        <w:shd w:val="clear" w:color="000000" w:fill="FFFFFF"/>
        <w:ind w:left="66"/>
        <w:jc w:val="both"/>
        <w:rPr>
          <w:sz w:val="28"/>
          <w:szCs w:val="28"/>
        </w:rPr>
      </w:pPr>
      <w:r w:rsidRPr="0076565F">
        <w:rPr>
          <w:spacing w:val="8"/>
          <w:sz w:val="28"/>
          <w:szCs w:val="28"/>
        </w:rPr>
        <w:t xml:space="preserve">    -   по взаимному соглашению сторон при исчезновении необходимости в </w:t>
      </w:r>
      <w:r w:rsidRPr="0076565F">
        <w:rPr>
          <w:spacing w:val="1"/>
          <w:sz w:val="28"/>
          <w:szCs w:val="28"/>
        </w:rPr>
        <w:t>дальнейшей реализации настоящего соглашения;</w:t>
      </w:r>
    </w:p>
    <w:p w:rsidR="00B00F2F" w:rsidRPr="0076565F" w:rsidRDefault="00B00F2F" w:rsidP="00B00F2F">
      <w:pPr>
        <w:shd w:val="clear" w:color="000000" w:fill="FFFFFF"/>
        <w:ind w:left="142"/>
        <w:jc w:val="both"/>
        <w:rPr>
          <w:sz w:val="28"/>
          <w:szCs w:val="28"/>
        </w:rPr>
      </w:pPr>
      <w:r w:rsidRPr="0076565F">
        <w:rPr>
          <w:spacing w:val="10"/>
          <w:sz w:val="28"/>
          <w:szCs w:val="28"/>
        </w:rPr>
        <w:t xml:space="preserve">   -  по  соглашению  сторон  или по письменному уведомлению одной из </w:t>
      </w:r>
      <w:r w:rsidRPr="0076565F">
        <w:rPr>
          <w:spacing w:val="9"/>
          <w:sz w:val="28"/>
          <w:szCs w:val="28"/>
        </w:rPr>
        <w:t>сторон,  при условии, что уведомление о прекращении действующего</w:t>
      </w:r>
      <w:r w:rsidRPr="0076565F">
        <w:rPr>
          <w:sz w:val="28"/>
          <w:szCs w:val="28"/>
        </w:rPr>
        <w:t xml:space="preserve"> </w:t>
      </w:r>
      <w:r w:rsidRPr="0076565F">
        <w:rPr>
          <w:spacing w:val="3"/>
          <w:sz w:val="28"/>
          <w:szCs w:val="28"/>
        </w:rPr>
        <w:t xml:space="preserve">соглашения направлено другой стороне не позднее двух месяцев до даты </w:t>
      </w:r>
      <w:r w:rsidRPr="0076565F">
        <w:rPr>
          <w:sz w:val="28"/>
          <w:szCs w:val="28"/>
        </w:rPr>
        <w:t>прекращения настоящего соглашения;</w:t>
      </w:r>
    </w:p>
    <w:p w:rsidR="00B00F2F" w:rsidRPr="0076565F" w:rsidRDefault="00B00F2F" w:rsidP="00B00F2F">
      <w:pPr>
        <w:shd w:val="clear" w:color="000000" w:fill="FFFFFF"/>
        <w:ind w:left="142"/>
        <w:jc w:val="both"/>
        <w:rPr>
          <w:sz w:val="28"/>
          <w:szCs w:val="28"/>
        </w:rPr>
      </w:pPr>
      <w:r w:rsidRPr="0076565F">
        <w:rPr>
          <w:spacing w:val="6"/>
          <w:sz w:val="28"/>
          <w:szCs w:val="28"/>
        </w:rPr>
        <w:t xml:space="preserve">   - принудительно по решению суда при выявлении фактов неисполнения, </w:t>
      </w:r>
      <w:r w:rsidRPr="0076565F">
        <w:rPr>
          <w:sz w:val="28"/>
          <w:szCs w:val="28"/>
        </w:rPr>
        <w:t xml:space="preserve"> </w:t>
      </w:r>
      <w:r w:rsidRPr="0076565F">
        <w:rPr>
          <w:spacing w:val="2"/>
          <w:sz w:val="28"/>
          <w:szCs w:val="28"/>
        </w:rPr>
        <w:t xml:space="preserve">ненадлежащего   исполнения  или  невозможности   исполнения  «Районом» </w:t>
      </w:r>
      <w:r w:rsidRPr="0076565F">
        <w:rPr>
          <w:spacing w:val="1"/>
          <w:sz w:val="28"/>
          <w:szCs w:val="28"/>
        </w:rPr>
        <w:t>переданных полномочий.</w:t>
      </w:r>
    </w:p>
    <w:p w:rsidR="00B00F2F" w:rsidRPr="0076565F" w:rsidRDefault="00B00F2F" w:rsidP="00B00F2F">
      <w:pPr>
        <w:shd w:val="clear" w:color="000000" w:fill="FFFFFF"/>
        <w:tabs>
          <w:tab w:val="left" w:pos="1429"/>
        </w:tabs>
        <w:jc w:val="both"/>
        <w:rPr>
          <w:spacing w:val="1"/>
          <w:sz w:val="28"/>
          <w:szCs w:val="28"/>
        </w:rPr>
      </w:pPr>
      <w:r w:rsidRPr="0076565F">
        <w:rPr>
          <w:spacing w:val="1"/>
          <w:sz w:val="28"/>
          <w:szCs w:val="28"/>
        </w:rPr>
        <w:tab/>
      </w:r>
    </w:p>
    <w:p w:rsidR="00B00F2F" w:rsidRPr="0076565F" w:rsidRDefault="00B00F2F" w:rsidP="00B00F2F">
      <w:pPr>
        <w:shd w:val="clear" w:color="000000" w:fill="FFFFFF"/>
        <w:jc w:val="center"/>
        <w:rPr>
          <w:b/>
          <w:spacing w:val="1"/>
          <w:sz w:val="28"/>
          <w:szCs w:val="28"/>
        </w:rPr>
      </w:pPr>
      <w:r w:rsidRPr="0076565F">
        <w:rPr>
          <w:b/>
          <w:spacing w:val="1"/>
          <w:sz w:val="28"/>
          <w:szCs w:val="28"/>
        </w:rPr>
        <w:t>7. Порядок бухгалтерской отчетности Поселений</w:t>
      </w:r>
    </w:p>
    <w:p w:rsidR="00B00F2F" w:rsidRPr="0076565F" w:rsidRDefault="00B00F2F" w:rsidP="00B00F2F">
      <w:pPr>
        <w:shd w:val="clear" w:color="000000" w:fill="FFFFFF"/>
        <w:ind w:firstLine="708"/>
        <w:jc w:val="both"/>
        <w:rPr>
          <w:sz w:val="28"/>
          <w:szCs w:val="28"/>
        </w:rPr>
      </w:pPr>
      <w:r w:rsidRPr="0076565F">
        <w:rPr>
          <w:spacing w:val="-1"/>
          <w:sz w:val="28"/>
          <w:szCs w:val="28"/>
        </w:rPr>
        <w:t>7.1. Не позднее шестого числа месяца, следующего за отчетным периодом «</w:t>
      </w:r>
      <w:r w:rsidRPr="0076565F">
        <w:rPr>
          <w:spacing w:val="1"/>
          <w:sz w:val="28"/>
          <w:szCs w:val="28"/>
        </w:rPr>
        <w:t>Поселение» пред</w:t>
      </w:r>
      <w:r w:rsidRPr="0076565F">
        <w:rPr>
          <w:sz w:val="28"/>
          <w:szCs w:val="28"/>
        </w:rPr>
        <w:t xml:space="preserve">ставляет в отдел бухгалтерского учета и отчетности </w:t>
      </w:r>
      <w:r w:rsidRPr="0076565F">
        <w:rPr>
          <w:spacing w:val="6"/>
          <w:sz w:val="28"/>
          <w:szCs w:val="28"/>
        </w:rPr>
        <w:t>сводную отчетность (месячную, квартальную, годовую) по исполнению</w:t>
      </w:r>
      <w:r w:rsidRPr="0076565F">
        <w:rPr>
          <w:spacing w:val="4"/>
          <w:sz w:val="28"/>
          <w:szCs w:val="28"/>
        </w:rPr>
        <w:t xml:space="preserve"> бюджета «Поселения»</w:t>
      </w:r>
      <w:r w:rsidRPr="0076565F">
        <w:rPr>
          <w:sz w:val="28"/>
          <w:szCs w:val="28"/>
        </w:rPr>
        <w:t>.</w:t>
      </w:r>
    </w:p>
    <w:p w:rsidR="00B00F2F" w:rsidRPr="0076565F" w:rsidRDefault="00B00F2F" w:rsidP="00B00F2F">
      <w:pPr>
        <w:shd w:val="clear" w:color="000000" w:fill="FFFFFF"/>
        <w:ind w:firstLine="742"/>
        <w:jc w:val="both"/>
        <w:rPr>
          <w:sz w:val="28"/>
          <w:szCs w:val="28"/>
        </w:rPr>
      </w:pPr>
      <w:r w:rsidRPr="0076565F">
        <w:rPr>
          <w:spacing w:val="2"/>
          <w:sz w:val="28"/>
          <w:szCs w:val="28"/>
        </w:rPr>
        <w:t xml:space="preserve">7.2. Бухгалтерский учет исполнения бюджета «Поселения» ведется в </w:t>
      </w:r>
      <w:r w:rsidRPr="0076565F">
        <w:rPr>
          <w:spacing w:val="1"/>
          <w:sz w:val="28"/>
          <w:szCs w:val="28"/>
        </w:rPr>
        <w:t xml:space="preserve">соответствии с </w:t>
      </w:r>
      <w:r w:rsidRPr="0076565F">
        <w:rPr>
          <w:sz w:val="28"/>
          <w:szCs w:val="28"/>
        </w:rPr>
        <w:t>Приказом Министерства финансов РФ от 01.12.2010г.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w:t>
      </w:r>
      <w:proofErr w:type="gramStart"/>
      <w:r w:rsidRPr="0076565F">
        <w:rPr>
          <w:sz w:val="28"/>
          <w:szCs w:val="28"/>
        </w:rPr>
        <w:t>х(</w:t>
      </w:r>
      <w:proofErr w:type="gramEnd"/>
      <w:r w:rsidRPr="0076565F">
        <w:rPr>
          <w:sz w:val="28"/>
          <w:szCs w:val="28"/>
        </w:rPr>
        <w:t>муниципальных) учреждений и инструкции по его применению» (с изменениями и дополнениями), приказом Министерства финансов РФ от 28.12.2010г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(с изменениями и дополнениями).</w:t>
      </w:r>
    </w:p>
    <w:p w:rsidR="00B00F2F" w:rsidRPr="0076565F" w:rsidRDefault="00B00F2F" w:rsidP="00B00F2F">
      <w:pPr>
        <w:shd w:val="clear" w:color="000000" w:fill="FFFFFF"/>
        <w:ind w:firstLine="742"/>
        <w:jc w:val="both"/>
        <w:rPr>
          <w:sz w:val="28"/>
          <w:szCs w:val="28"/>
        </w:rPr>
      </w:pPr>
    </w:p>
    <w:p w:rsidR="00B00F2F" w:rsidRPr="0076565F" w:rsidRDefault="00B00F2F" w:rsidP="00B00F2F">
      <w:pPr>
        <w:shd w:val="clear" w:color="000000" w:fill="FFFFFF"/>
        <w:jc w:val="center"/>
        <w:rPr>
          <w:b/>
          <w:spacing w:val="1"/>
          <w:sz w:val="28"/>
          <w:szCs w:val="28"/>
        </w:rPr>
      </w:pPr>
      <w:r w:rsidRPr="0076565F">
        <w:rPr>
          <w:b/>
          <w:spacing w:val="1"/>
          <w:sz w:val="28"/>
          <w:szCs w:val="28"/>
        </w:rPr>
        <w:t>8. Ответственность за неисполнение Соглашения</w:t>
      </w:r>
    </w:p>
    <w:p w:rsidR="00B00F2F" w:rsidRPr="0076565F" w:rsidRDefault="00B00F2F" w:rsidP="00B00F2F">
      <w:pPr>
        <w:shd w:val="clear" w:color="000000" w:fill="FFFFFF"/>
        <w:ind w:firstLine="701"/>
        <w:jc w:val="both"/>
        <w:rPr>
          <w:sz w:val="28"/>
          <w:szCs w:val="28"/>
        </w:rPr>
      </w:pPr>
      <w:r w:rsidRPr="0076565F">
        <w:rPr>
          <w:spacing w:val="-3"/>
          <w:sz w:val="28"/>
          <w:szCs w:val="28"/>
        </w:rPr>
        <w:t>Стороны за неисполнение настоящего Соглашения несут ответственность в соответствии с гл.29 и гл.30</w:t>
      </w:r>
      <w:r w:rsidRPr="0076565F">
        <w:rPr>
          <w:spacing w:val="-2"/>
          <w:sz w:val="28"/>
          <w:szCs w:val="28"/>
        </w:rPr>
        <w:t xml:space="preserve"> Бюджетного Кодекса РФ и федеральными законами.</w:t>
      </w:r>
    </w:p>
    <w:p w:rsidR="00B00F2F" w:rsidRPr="0076565F" w:rsidRDefault="00B00F2F" w:rsidP="00B00F2F">
      <w:pPr>
        <w:shd w:val="clear" w:color="000000" w:fill="FFFFFF"/>
        <w:ind w:firstLine="689"/>
        <w:jc w:val="both"/>
        <w:rPr>
          <w:sz w:val="28"/>
          <w:szCs w:val="28"/>
        </w:rPr>
      </w:pPr>
      <w:r w:rsidRPr="0076565F">
        <w:rPr>
          <w:spacing w:val="-4"/>
          <w:sz w:val="28"/>
          <w:szCs w:val="28"/>
        </w:rPr>
        <w:t xml:space="preserve">Применение санкций не освобождает стороны от исполнения принятых по </w:t>
      </w:r>
      <w:r w:rsidRPr="0076565F">
        <w:rPr>
          <w:spacing w:val="-5"/>
          <w:sz w:val="28"/>
          <w:szCs w:val="28"/>
        </w:rPr>
        <w:t>настоящему Соглашению обязательств.</w:t>
      </w:r>
    </w:p>
    <w:p w:rsidR="00B00F2F" w:rsidRPr="0076565F" w:rsidRDefault="00B00F2F" w:rsidP="00B00F2F">
      <w:pPr>
        <w:shd w:val="clear" w:color="000000" w:fill="FFFFFF"/>
        <w:ind w:firstLine="694"/>
        <w:jc w:val="both"/>
        <w:rPr>
          <w:spacing w:val="-5"/>
          <w:sz w:val="28"/>
          <w:szCs w:val="28"/>
        </w:rPr>
      </w:pPr>
      <w:r w:rsidRPr="0076565F">
        <w:rPr>
          <w:spacing w:val="-3"/>
          <w:sz w:val="28"/>
          <w:szCs w:val="28"/>
        </w:rPr>
        <w:t xml:space="preserve">В случае выявления иных нарушений стороны несут ответственность в </w:t>
      </w:r>
      <w:r w:rsidRPr="0076565F">
        <w:rPr>
          <w:spacing w:val="-5"/>
          <w:sz w:val="28"/>
          <w:szCs w:val="28"/>
        </w:rPr>
        <w:t>соответствии с действующим законодательством.</w:t>
      </w:r>
    </w:p>
    <w:p w:rsidR="00B00F2F" w:rsidRPr="0076565F" w:rsidRDefault="00B00F2F" w:rsidP="00B00F2F">
      <w:pPr>
        <w:shd w:val="clear" w:color="000000" w:fill="FFFFFF"/>
        <w:jc w:val="center"/>
        <w:rPr>
          <w:b/>
          <w:spacing w:val="1"/>
          <w:sz w:val="28"/>
          <w:szCs w:val="28"/>
        </w:rPr>
      </w:pPr>
    </w:p>
    <w:p w:rsidR="00B00F2F" w:rsidRPr="0076565F" w:rsidRDefault="00B00F2F" w:rsidP="00B00F2F">
      <w:pPr>
        <w:shd w:val="clear" w:color="000000" w:fill="FFFFFF"/>
        <w:jc w:val="center"/>
        <w:rPr>
          <w:b/>
          <w:spacing w:val="-7"/>
          <w:sz w:val="28"/>
          <w:szCs w:val="28"/>
        </w:rPr>
      </w:pPr>
      <w:r w:rsidRPr="0076565F">
        <w:rPr>
          <w:b/>
          <w:spacing w:val="-7"/>
          <w:sz w:val="28"/>
          <w:szCs w:val="28"/>
        </w:rPr>
        <w:t>9</w:t>
      </w:r>
      <w:r w:rsidRPr="0076565F">
        <w:rPr>
          <w:spacing w:val="-7"/>
          <w:sz w:val="28"/>
          <w:szCs w:val="28"/>
        </w:rPr>
        <w:t xml:space="preserve">. </w:t>
      </w:r>
      <w:r w:rsidRPr="0076565F">
        <w:rPr>
          <w:b/>
          <w:spacing w:val="-7"/>
          <w:sz w:val="28"/>
          <w:szCs w:val="28"/>
        </w:rPr>
        <w:t>Заключительные положения</w:t>
      </w:r>
    </w:p>
    <w:p w:rsidR="00B00F2F" w:rsidRPr="0076565F" w:rsidRDefault="00B00F2F" w:rsidP="00B00F2F">
      <w:pPr>
        <w:shd w:val="clear" w:color="000000" w:fill="FFFFFF"/>
        <w:tabs>
          <w:tab w:val="left" w:pos="550"/>
        </w:tabs>
        <w:ind w:hanging="142"/>
        <w:jc w:val="both"/>
        <w:rPr>
          <w:spacing w:val="6"/>
          <w:sz w:val="28"/>
          <w:szCs w:val="28"/>
        </w:rPr>
      </w:pPr>
      <w:r w:rsidRPr="0076565F">
        <w:rPr>
          <w:spacing w:val="6"/>
          <w:sz w:val="28"/>
          <w:szCs w:val="28"/>
        </w:rPr>
        <w:t xml:space="preserve">            9.1. Настоящее Соглашение заключено на период с </w:t>
      </w:r>
      <w:r>
        <w:rPr>
          <w:spacing w:val="6"/>
          <w:sz w:val="28"/>
          <w:szCs w:val="28"/>
        </w:rPr>
        <w:t>«</w:t>
      </w:r>
      <w:r w:rsidRPr="0076565F">
        <w:rPr>
          <w:spacing w:val="6"/>
          <w:sz w:val="28"/>
          <w:szCs w:val="28"/>
        </w:rPr>
        <w:t>01</w:t>
      </w:r>
      <w:r>
        <w:rPr>
          <w:spacing w:val="6"/>
          <w:sz w:val="28"/>
          <w:szCs w:val="28"/>
        </w:rPr>
        <w:t xml:space="preserve">» января </w:t>
      </w:r>
      <w:r w:rsidRPr="0076565F">
        <w:rPr>
          <w:spacing w:val="6"/>
          <w:sz w:val="28"/>
          <w:szCs w:val="28"/>
        </w:rPr>
        <w:t>20</w:t>
      </w:r>
      <w:r>
        <w:rPr>
          <w:spacing w:val="6"/>
          <w:sz w:val="28"/>
          <w:szCs w:val="28"/>
        </w:rPr>
        <w:t>20 года</w:t>
      </w:r>
      <w:r w:rsidRPr="0076565F">
        <w:rPr>
          <w:spacing w:val="6"/>
          <w:sz w:val="28"/>
          <w:szCs w:val="28"/>
        </w:rPr>
        <w:t xml:space="preserve"> по </w:t>
      </w:r>
      <w:r>
        <w:rPr>
          <w:spacing w:val="6"/>
          <w:sz w:val="28"/>
          <w:szCs w:val="28"/>
        </w:rPr>
        <w:t>«</w:t>
      </w:r>
      <w:r w:rsidRPr="0076565F">
        <w:rPr>
          <w:spacing w:val="6"/>
          <w:sz w:val="28"/>
          <w:szCs w:val="28"/>
        </w:rPr>
        <w:t>31</w:t>
      </w:r>
      <w:r>
        <w:rPr>
          <w:spacing w:val="6"/>
          <w:sz w:val="28"/>
          <w:szCs w:val="28"/>
        </w:rPr>
        <w:t xml:space="preserve">» декабря </w:t>
      </w:r>
      <w:r w:rsidRPr="0076565F">
        <w:rPr>
          <w:spacing w:val="6"/>
          <w:sz w:val="28"/>
          <w:szCs w:val="28"/>
        </w:rPr>
        <w:t>20</w:t>
      </w:r>
      <w:r>
        <w:rPr>
          <w:spacing w:val="6"/>
          <w:sz w:val="28"/>
          <w:szCs w:val="28"/>
        </w:rPr>
        <w:t>20 года</w:t>
      </w:r>
      <w:r w:rsidRPr="0076565F">
        <w:rPr>
          <w:spacing w:val="6"/>
          <w:sz w:val="28"/>
          <w:szCs w:val="28"/>
        </w:rPr>
        <w:t xml:space="preserve"> включительно  и вступает в силу с </w:t>
      </w:r>
      <w:r>
        <w:rPr>
          <w:spacing w:val="6"/>
          <w:sz w:val="28"/>
          <w:szCs w:val="28"/>
        </w:rPr>
        <w:t>«</w:t>
      </w:r>
      <w:r w:rsidRPr="0076565F">
        <w:rPr>
          <w:spacing w:val="6"/>
          <w:sz w:val="28"/>
          <w:szCs w:val="28"/>
        </w:rPr>
        <w:t>1</w:t>
      </w:r>
      <w:r>
        <w:rPr>
          <w:spacing w:val="6"/>
          <w:sz w:val="28"/>
          <w:szCs w:val="28"/>
        </w:rPr>
        <w:t>»</w:t>
      </w:r>
      <w:r w:rsidRPr="0076565F">
        <w:rPr>
          <w:spacing w:val="6"/>
          <w:sz w:val="28"/>
          <w:szCs w:val="28"/>
        </w:rPr>
        <w:t xml:space="preserve"> января 20</w:t>
      </w:r>
      <w:r>
        <w:rPr>
          <w:spacing w:val="6"/>
          <w:sz w:val="28"/>
          <w:szCs w:val="28"/>
        </w:rPr>
        <w:t xml:space="preserve">20 </w:t>
      </w:r>
      <w:r w:rsidRPr="0076565F">
        <w:rPr>
          <w:spacing w:val="6"/>
          <w:sz w:val="28"/>
          <w:szCs w:val="28"/>
        </w:rPr>
        <w:t>года.</w:t>
      </w:r>
    </w:p>
    <w:p w:rsidR="00B00F2F" w:rsidRPr="0076565F" w:rsidRDefault="00B00F2F" w:rsidP="00B00F2F">
      <w:pPr>
        <w:ind w:firstLine="567"/>
        <w:jc w:val="both"/>
        <w:rPr>
          <w:sz w:val="28"/>
          <w:szCs w:val="28"/>
        </w:rPr>
      </w:pPr>
      <w:r w:rsidRPr="0076565F">
        <w:rPr>
          <w:sz w:val="28"/>
          <w:szCs w:val="28"/>
        </w:rPr>
        <w:t xml:space="preserve"> 9.2. Все изменения и дополнения к настоящему соглашению действительны только</w:t>
      </w:r>
      <w:r>
        <w:rPr>
          <w:sz w:val="28"/>
          <w:szCs w:val="28"/>
        </w:rPr>
        <w:t xml:space="preserve"> в том слу</w:t>
      </w:r>
      <w:r w:rsidRPr="0076565F">
        <w:rPr>
          <w:sz w:val="28"/>
          <w:szCs w:val="28"/>
        </w:rPr>
        <w:t xml:space="preserve">чае, если они совершены в письменной форме, </w:t>
      </w:r>
      <w:r w:rsidRPr="0076565F">
        <w:rPr>
          <w:spacing w:val="1"/>
          <w:sz w:val="28"/>
          <w:szCs w:val="28"/>
        </w:rPr>
        <w:t xml:space="preserve">путем   заключения   дополнительных </w:t>
      </w:r>
      <w:r w:rsidRPr="0076565F">
        <w:rPr>
          <w:spacing w:val="-10"/>
          <w:sz w:val="28"/>
          <w:szCs w:val="28"/>
        </w:rPr>
        <w:t>соглашений</w:t>
      </w:r>
      <w:r w:rsidRPr="0076565F">
        <w:rPr>
          <w:sz w:val="28"/>
          <w:szCs w:val="28"/>
        </w:rPr>
        <w:t xml:space="preserve"> и подписаны уполномоченными на то представителями обеих сторон.</w:t>
      </w:r>
    </w:p>
    <w:p w:rsidR="00B00F2F" w:rsidRPr="0076565F" w:rsidRDefault="00B00F2F" w:rsidP="00B00F2F">
      <w:pPr>
        <w:ind w:firstLine="567"/>
        <w:jc w:val="both"/>
        <w:rPr>
          <w:sz w:val="28"/>
          <w:szCs w:val="28"/>
        </w:rPr>
      </w:pPr>
      <w:r w:rsidRPr="0076565F">
        <w:rPr>
          <w:sz w:val="28"/>
          <w:szCs w:val="28"/>
        </w:rPr>
        <w:t>9.3. Ни одна из сторон не вправе передавать свои права по настоящему соглашению третьей стороне без письменного согласия другой стороны.</w:t>
      </w:r>
    </w:p>
    <w:p w:rsidR="00B00F2F" w:rsidRPr="0076565F" w:rsidRDefault="00B00F2F" w:rsidP="00B00F2F">
      <w:pPr>
        <w:shd w:val="clear" w:color="000000" w:fill="FFFFFF"/>
        <w:tabs>
          <w:tab w:val="left" w:pos="1474"/>
        </w:tabs>
        <w:jc w:val="both"/>
        <w:rPr>
          <w:spacing w:val="-7"/>
          <w:sz w:val="28"/>
          <w:szCs w:val="28"/>
        </w:rPr>
      </w:pPr>
      <w:r w:rsidRPr="0076565F">
        <w:rPr>
          <w:spacing w:val="-15"/>
          <w:sz w:val="28"/>
          <w:szCs w:val="28"/>
        </w:rPr>
        <w:t xml:space="preserve">            9.4.</w:t>
      </w:r>
      <w:r w:rsidRPr="0076565F">
        <w:rPr>
          <w:spacing w:val="2"/>
          <w:sz w:val="28"/>
          <w:szCs w:val="28"/>
        </w:rPr>
        <w:t xml:space="preserve">Настоящее Соглашение составлено в двух экземплярах, имеющих </w:t>
      </w:r>
      <w:r w:rsidRPr="0076565F">
        <w:rPr>
          <w:spacing w:val="-7"/>
          <w:sz w:val="28"/>
          <w:szCs w:val="28"/>
        </w:rPr>
        <w:t>одинаковую юридическую силу, по одному для каждой из сторон.</w:t>
      </w:r>
    </w:p>
    <w:p w:rsidR="00B00F2F" w:rsidRDefault="00B00F2F" w:rsidP="00B00F2F">
      <w:pPr>
        <w:ind w:firstLine="567"/>
        <w:jc w:val="center"/>
        <w:outlineLvl w:val="1"/>
        <w:rPr>
          <w:b/>
          <w:bCs/>
          <w:iCs/>
          <w:sz w:val="28"/>
          <w:szCs w:val="28"/>
          <w:lang w:eastAsia="en-US"/>
        </w:rPr>
      </w:pPr>
    </w:p>
    <w:p w:rsidR="00B00F2F" w:rsidRPr="00641BFE" w:rsidRDefault="00B00F2F" w:rsidP="00B00F2F">
      <w:pPr>
        <w:ind w:firstLine="567"/>
        <w:jc w:val="center"/>
        <w:outlineLvl w:val="1"/>
        <w:rPr>
          <w:b/>
          <w:bCs/>
          <w:iCs/>
          <w:sz w:val="28"/>
          <w:szCs w:val="28"/>
          <w:lang w:eastAsia="en-US"/>
        </w:rPr>
      </w:pPr>
      <w:r>
        <w:rPr>
          <w:b/>
          <w:bCs/>
          <w:iCs/>
          <w:sz w:val="28"/>
          <w:szCs w:val="28"/>
          <w:lang w:eastAsia="en-US"/>
        </w:rPr>
        <w:t>10</w:t>
      </w:r>
      <w:r w:rsidRPr="00641BFE">
        <w:rPr>
          <w:b/>
          <w:bCs/>
          <w:iCs/>
          <w:sz w:val="28"/>
          <w:szCs w:val="28"/>
          <w:lang w:eastAsia="en-US"/>
        </w:rPr>
        <w:t>. Подписи сторон</w:t>
      </w:r>
    </w:p>
    <w:p w:rsidR="00B00F2F" w:rsidRPr="00641BFE" w:rsidRDefault="00B00F2F" w:rsidP="00B00F2F">
      <w:pPr>
        <w:ind w:firstLine="567"/>
        <w:jc w:val="center"/>
        <w:outlineLvl w:val="1"/>
        <w:rPr>
          <w:b/>
          <w:bCs/>
          <w:i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4850"/>
        <w:gridCol w:w="4564"/>
      </w:tblGrid>
      <w:tr w:rsidR="00B00F2F" w:rsidRPr="00641BFE" w:rsidTr="001412F6">
        <w:trPr>
          <w:trHeight w:val="2264"/>
        </w:trPr>
        <w:tc>
          <w:tcPr>
            <w:tcW w:w="2576"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B00F2F" w:rsidRDefault="00B00F2F" w:rsidP="001412F6">
            <w:pPr>
              <w:jc w:val="center"/>
              <w:rPr>
                <w:b/>
                <w:sz w:val="28"/>
                <w:szCs w:val="28"/>
              </w:rPr>
            </w:pPr>
            <w:r w:rsidRPr="00641BFE">
              <w:rPr>
                <w:b/>
                <w:sz w:val="28"/>
                <w:szCs w:val="28"/>
              </w:rPr>
              <w:t>Администрация</w:t>
            </w:r>
            <w:r>
              <w:rPr>
                <w:b/>
                <w:sz w:val="28"/>
                <w:szCs w:val="28"/>
              </w:rPr>
              <w:t xml:space="preserve"> </w:t>
            </w:r>
          </w:p>
          <w:p w:rsidR="00B00F2F" w:rsidRPr="00641BFE" w:rsidRDefault="00B00F2F" w:rsidP="001412F6">
            <w:pPr>
              <w:jc w:val="center"/>
              <w:rPr>
                <w:sz w:val="28"/>
                <w:szCs w:val="28"/>
              </w:rPr>
            </w:pPr>
            <w:r>
              <w:rPr>
                <w:b/>
                <w:sz w:val="28"/>
                <w:szCs w:val="28"/>
              </w:rPr>
              <w:t xml:space="preserve">Вишневского </w:t>
            </w:r>
            <w:r w:rsidRPr="00641BFE">
              <w:rPr>
                <w:b/>
                <w:sz w:val="28"/>
                <w:szCs w:val="28"/>
              </w:rPr>
              <w:t>сельсовета</w:t>
            </w:r>
            <w:r w:rsidRPr="00641BFE">
              <w:rPr>
                <w:sz w:val="28"/>
                <w:szCs w:val="28"/>
              </w:rPr>
              <w:t xml:space="preserve"> </w:t>
            </w:r>
          </w:p>
          <w:p w:rsidR="00B00F2F" w:rsidRPr="00641BFE" w:rsidRDefault="00B00F2F" w:rsidP="001412F6">
            <w:pPr>
              <w:jc w:val="center"/>
              <w:rPr>
                <w:b/>
                <w:sz w:val="28"/>
                <w:szCs w:val="28"/>
              </w:rPr>
            </w:pPr>
            <w:r w:rsidRPr="00641BFE">
              <w:rPr>
                <w:b/>
                <w:sz w:val="28"/>
                <w:szCs w:val="28"/>
              </w:rPr>
              <w:t>Тамалинского района</w:t>
            </w:r>
          </w:p>
          <w:p w:rsidR="00B00F2F" w:rsidRDefault="00B00F2F" w:rsidP="001412F6">
            <w:pPr>
              <w:jc w:val="center"/>
              <w:rPr>
                <w:b/>
                <w:sz w:val="28"/>
                <w:szCs w:val="28"/>
              </w:rPr>
            </w:pPr>
            <w:r w:rsidRPr="00641BFE">
              <w:rPr>
                <w:b/>
                <w:sz w:val="28"/>
                <w:szCs w:val="28"/>
              </w:rPr>
              <w:t>Пензенской области</w:t>
            </w:r>
          </w:p>
          <w:p w:rsidR="00B00F2F" w:rsidRPr="00641BFE" w:rsidRDefault="00B00F2F" w:rsidP="001412F6">
            <w:pPr>
              <w:jc w:val="center"/>
              <w:rPr>
                <w:b/>
                <w:sz w:val="28"/>
                <w:szCs w:val="28"/>
              </w:rPr>
            </w:pPr>
          </w:p>
          <w:p w:rsidR="00B00F2F" w:rsidRPr="006F1506" w:rsidRDefault="00B00F2F" w:rsidP="001412F6">
            <w:pPr>
              <w:rPr>
                <w:sz w:val="28"/>
                <w:szCs w:val="28"/>
              </w:rPr>
            </w:pPr>
            <w:r w:rsidRPr="006F1506">
              <w:rPr>
                <w:sz w:val="28"/>
                <w:szCs w:val="28"/>
              </w:rPr>
              <w:t>442910, Пензенская область, Тамалинский район, с</w:t>
            </w:r>
            <w:proofErr w:type="gramStart"/>
            <w:r w:rsidRPr="006F1506">
              <w:rPr>
                <w:sz w:val="28"/>
                <w:szCs w:val="28"/>
              </w:rPr>
              <w:t>.В</w:t>
            </w:r>
            <w:proofErr w:type="gramEnd"/>
            <w:r w:rsidRPr="006F1506">
              <w:rPr>
                <w:sz w:val="28"/>
                <w:szCs w:val="28"/>
              </w:rPr>
              <w:t>ишневое, ул.Центральная, д.13</w:t>
            </w:r>
          </w:p>
          <w:p w:rsidR="00B00F2F" w:rsidRDefault="00B00F2F" w:rsidP="001412F6">
            <w:pPr>
              <w:rPr>
                <w:sz w:val="28"/>
                <w:szCs w:val="28"/>
              </w:rPr>
            </w:pPr>
          </w:p>
          <w:p w:rsidR="00B00F2F" w:rsidRPr="00641BFE" w:rsidRDefault="00B00F2F" w:rsidP="001412F6">
            <w:pPr>
              <w:rPr>
                <w:sz w:val="28"/>
                <w:szCs w:val="28"/>
              </w:rPr>
            </w:pPr>
            <w:r w:rsidRPr="00641BFE">
              <w:rPr>
                <w:sz w:val="28"/>
                <w:szCs w:val="28"/>
              </w:rPr>
              <w:t xml:space="preserve">________________ </w:t>
            </w:r>
            <w:r>
              <w:rPr>
                <w:sz w:val="28"/>
                <w:szCs w:val="28"/>
              </w:rPr>
              <w:t>Захаров В.А.</w:t>
            </w:r>
          </w:p>
          <w:p w:rsidR="00B00F2F" w:rsidRPr="00641BFE" w:rsidRDefault="00B00F2F" w:rsidP="001412F6">
            <w:pPr>
              <w:rPr>
                <w:sz w:val="22"/>
                <w:szCs w:val="22"/>
              </w:rPr>
            </w:pPr>
            <w:r w:rsidRPr="00641BFE">
              <w:rPr>
                <w:sz w:val="28"/>
                <w:szCs w:val="28"/>
              </w:rPr>
              <w:t xml:space="preserve">             </w:t>
            </w:r>
            <w:r w:rsidRPr="00641BFE">
              <w:rPr>
                <w:sz w:val="22"/>
                <w:szCs w:val="22"/>
              </w:rPr>
              <w:t>(подпись)</w:t>
            </w:r>
          </w:p>
          <w:p w:rsidR="00B00F2F" w:rsidRPr="00641BFE" w:rsidRDefault="00B00F2F" w:rsidP="001412F6">
            <w:pPr>
              <w:spacing w:line="20" w:lineRule="atLeast"/>
              <w:rPr>
                <w:sz w:val="28"/>
                <w:szCs w:val="28"/>
              </w:rPr>
            </w:pPr>
            <w:r w:rsidRPr="00641BFE">
              <w:rPr>
                <w:sz w:val="28"/>
                <w:szCs w:val="28"/>
              </w:rPr>
              <w:t>М.П.</w:t>
            </w:r>
          </w:p>
        </w:tc>
        <w:tc>
          <w:tcPr>
            <w:tcW w:w="2424"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B00F2F" w:rsidRPr="00641BFE" w:rsidRDefault="00B00F2F" w:rsidP="001412F6">
            <w:pPr>
              <w:jc w:val="center"/>
              <w:rPr>
                <w:b/>
                <w:sz w:val="28"/>
                <w:szCs w:val="28"/>
              </w:rPr>
            </w:pPr>
            <w:r w:rsidRPr="00641BFE">
              <w:rPr>
                <w:b/>
                <w:sz w:val="28"/>
                <w:szCs w:val="28"/>
              </w:rPr>
              <w:t>Администрация</w:t>
            </w:r>
          </w:p>
          <w:p w:rsidR="00B00F2F" w:rsidRPr="00641BFE" w:rsidRDefault="00B00F2F" w:rsidP="001412F6">
            <w:pPr>
              <w:jc w:val="center"/>
              <w:rPr>
                <w:b/>
                <w:sz w:val="28"/>
                <w:szCs w:val="28"/>
              </w:rPr>
            </w:pPr>
            <w:r w:rsidRPr="00641BFE">
              <w:rPr>
                <w:b/>
                <w:sz w:val="28"/>
                <w:szCs w:val="28"/>
              </w:rPr>
              <w:t>Тамалинского района</w:t>
            </w:r>
          </w:p>
          <w:p w:rsidR="00B00F2F" w:rsidRDefault="00B00F2F" w:rsidP="001412F6">
            <w:pPr>
              <w:rPr>
                <w:sz w:val="28"/>
                <w:szCs w:val="28"/>
              </w:rPr>
            </w:pPr>
          </w:p>
          <w:p w:rsidR="00B00F2F" w:rsidRDefault="00B00F2F" w:rsidP="001412F6">
            <w:pPr>
              <w:rPr>
                <w:sz w:val="28"/>
                <w:szCs w:val="28"/>
              </w:rPr>
            </w:pPr>
          </w:p>
          <w:p w:rsidR="00B00F2F" w:rsidRPr="00641BFE" w:rsidRDefault="00B00F2F" w:rsidP="001412F6">
            <w:pPr>
              <w:rPr>
                <w:sz w:val="28"/>
                <w:szCs w:val="28"/>
              </w:rPr>
            </w:pPr>
            <w:r w:rsidRPr="00641BFE">
              <w:rPr>
                <w:sz w:val="28"/>
                <w:szCs w:val="28"/>
              </w:rPr>
              <w:t>442900, Пензенская область,</w:t>
            </w:r>
          </w:p>
          <w:p w:rsidR="00B00F2F" w:rsidRPr="00641BFE" w:rsidRDefault="00B00F2F" w:rsidP="001412F6">
            <w:pPr>
              <w:rPr>
                <w:sz w:val="28"/>
                <w:szCs w:val="28"/>
              </w:rPr>
            </w:pPr>
            <w:r w:rsidRPr="00641BFE">
              <w:rPr>
                <w:sz w:val="28"/>
                <w:szCs w:val="28"/>
              </w:rPr>
              <w:t>р.п</w:t>
            </w:r>
            <w:proofErr w:type="gramStart"/>
            <w:r w:rsidRPr="00641BFE">
              <w:rPr>
                <w:sz w:val="28"/>
                <w:szCs w:val="28"/>
              </w:rPr>
              <w:t>.Т</w:t>
            </w:r>
            <w:proofErr w:type="gramEnd"/>
            <w:r w:rsidRPr="00641BFE">
              <w:rPr>
                <w:sz w:val="28"/>
                <w:szCs w:val="28"/>
              </w:rPr>
              <w:t>амала, ул.Советская,д.20</w:t>
            </w:r>
          </w:p>
          <w:p w:rsidR="00B00F2F" w:rsidRPr="00641BFE" w:rsidRDefault="00B00F2F" w:rsidP="001412F6">
            <w:pPr>
              <w:rPr>
                <w:sz w:val="28"/>
                <w:szCs w:val="28"/>
              </w:rPr>
            </w:pPr>
          </w:p>
          <w:p w:rsidR="00B00F2F" w:rsidRPr="00641BFE" w:rsidRDefault="00B00F2F" w:rsidP="001412F6">
            <w:pPr>
              <w:rPr>
                <w:sz w:val="28"/>
                <w:szCs w:val="28"/>
              </w:rPr>
            </w:pPr>
          </w:p>
          <w:p w:rsidR="00B00F2F" w:rsidRPr="00641BFE" w:rsidRDefault="00B00F2F" w:rsidP="001412F6">
            <w:pPr>
              <w:rPr>
                <w:sz w:val="28"/>
                <w:szCs w:val="28"/>
              </w:rPr>
            </w:pPr>
            <w:r w:rsidRPr="00641BFE">
              <w:rPr>
                <w:sz w:val="28"/>
                <w:szCs w:val="28"/>
              </w:rPr>
              <w:t xml:space="preserve">___________________ </w:t>
            </w:r>
            <w:r>
              <w:rPr>
                <w:sz w:val="28"/>
                <w:szCs w:val="28"/>
              </w:rPr>
              <w:t>Горшков А.В.</w:t>
            </w:r>
          </w:p>
          <w:p w:rsidR="00B00F2F" w:rsidRPr="00641BFE" w:rsidRDefault="00B00F2F" w:rsidP="001412F6">
            <w:pPr>
              <w:rPr>
                <w:sz w:val="22"/>
                <w:szCs w:val="22"/>
              </w:rPr>
            </w:pPr>
            <w:r w:rsidRPr="00641BFE">
              <w:rPr>
                <w:sz w:val="22"/>
                <w:szCs w:val="22"/>
              </w:rPr>
              <w:t xml:space="preserve">                     (подпись)</w:t>
            </w:r>
          </w:p>
          <w:p w:rsidR="00B00F2F" w:rsidRPr="00641BFE" w:rsidRDefault="00B00F2F" w:rsidP="001412F6">
            <w:pPr>
              <w:spacing w:line="20" w:lineRule="atLeast"/>
              <w:rPr>
                <w:sz w:val="28"/>
                <w:szCs w:val="28"/>
              </w:rPr>
            </w:pPr>
            <w:r w:rsidRPr="00641BFE">
              <w:rPr>
                <w:sz w:val="28"/>
                <w:szCs w:val="28"/>
              </w:rPr>
              <w:t>М.П.</w:t>
            </w:r>
          </w:p>
        </w:tc>
      </w:tr>
    </w:tbl>
    <w:p w:rsidR="00B00F2F" w:rsidRPr="00641BFE" w:rsidRDefault="00B00F2F" w:rsidP="00B00F2F">
      <w:pPr>
        <w:tabs>
          <w:tab w:val="left" w:pos="1050"/>
        </w:tabs>
        <w:rPr>
          <w:sz w:val="28"/>
          <w:szCs w:val="28"/>
        </w:rPr>
      </w:pPr>
    </w:p>
    <w:p w:rsidR="00B00F2F" w:rsidRPr="0076565F" w:rsidRDefault="00B00F2F" w:rsidP="00B00F2F">
      <w:pPr>
        <w:shd w:val="clear" w:color="000000" w:fill="FFFFFF"/>
        <w:tabs>
          <w:tab w:val="left" w:pos="1474"/>
        </w:tabs>
        <w:ind w:firstLine="758"/>
        <w:jc w:val="both"/>
        <w:rPr>
          <w:spacing w:val="-7"/>
          <w:sz w:val="28"/>
          <w:szCs w:val="28"/>
        </w:rPr>
      </w:pPr>
    </w:p>
    <w:p w:rsidR="00B00F2F" w:rsidRDefault="00B00F2F" w:rsidP="00B00F2F">
      <w:pPr>
        <w:autoSpaceDE w:val="0"/>
        <w:autoSpaceDN w:val="0"/>
        <w:adjustRightInd w:val="0"/>
        <w:ind w:firstLine="540"/>
        <w:jc w:val="right"/>
        <w:rPr>
          <w:sz w:val="28"/>
          <w:szCs w:val="28"/>
        </w:rPr>
      </w:pPr>
    </w:p>
    <w:p w:rsidR="00B00F2F" w:rsidRDefault="00B00F2F" w:rsidP="00B00F2F">
      <w:pPr>
        <w:autoSpaceDE w:val="0"/>
        <w:autoSpaceDN w:val="0"/>
        <w:adjustRightInd w:val="0"/>
        <w:ind w:firstLine="540"/>
        <w:jc w:val="right"/>
        <w:rPr>
          <w:sz w:val="28"/>
          <w:szCs w:val="28"/>
        </w:rPr>
      </w:pPr>
    </w:p>
    <w:p w:rsidR="00B00F2F" w:rsidRDefault="00B00F2F" w:rsidP="00B00F2F">
      <w:pPr>
        <w:autoSpaceDE w:val="0"/>
        <w:autoSpaceDN w:val="0"/>
        <w:adjustRightInd w:val="0"/>
        <w:ind w:firstLine="540"/>
        <w:jc w:val="right"/>
        <w:rPr>
          <w:sz w:val="28"/>
          <w:szCs w:val="28"/>
        </w:rPr>
      </w:pPr>
    </w:p>
    <w:p w:rsidR="00B00F2F" w:rsidRDefault="00B00F2F" w:rsidP="00B00F2F">
      <w:pPr>
        <w:autoSpaceDE w:val="0"/>
        <w:autoSpaceDN w:val="0"/>
        <w:adjustRightInd w:val="0"/>
        <w:ind w:firstLine="540"/>
        <w:jc w:val="right"/>
        <w:rPr>
          <w:sz w:val="28"/>
          <w:szCs w:val="28"/>
        </w:rPr>
      </w:pPr>
    </w:p>
    <w:p w:rsidR="00B00F2F" w:rsidRDefault="00B00F2F" w:rsidP="00B00F2F">
      <w:pPr>
        <w:autoSpaceDE w:val="0"/>
        <w:autoSpaceDN w:val="0"/>
        <w:adjustRightInd w:val="0"/>
        <w:ind w:firstLine="540"/>
        <w:jc w:val="right"/>
        <w:rPr>
          <w:sz w:val="28"/>
          <w:szCs w:val="28"/>
        </w:rPr>
      </w:pPr>
    </w:p>
    <w:p w:rsidR="00B00F2F" w:rsidRDefault="00B00F2F" w:rsidP="00B00F2F">
      <w:pPr>
        <w:autoSpaceDE w:val="0"/>
        <w:autoSpaceDN w:val="0"/>
        <w:adjustRightInd w:val="0"/>
        <w:ind w:firstLine="540"/>
        <w:jc w:val="right"/>
        <w:rPr>
          <w:sz w:val="28"/>
          <w:szCs w:val="28"/>
        </w:rPr>
      </w:pPr>
    </w:p>
    <w:p w:rsidR="00B00F2F" w:rsidRDefault="00B00F2F" w:rsidP="00B00F2F">
      <w:pPr>
        <w:autoSpaceDE w:val="0"/>
        <w:autoSpaceDN w:val="0"/>
        <w:adjustRightInd w:val="0"/>
        <w:ind w:firstLine="540"/>
        <w:jc w:val="right"/>
        <w:rPr>
          <w:sz w:val="28"/>
          <w:szCs w:val="28"/>
        </w:rPr>
      </w:pPr>
    </w:p>
    <w:p w:rsidR="00B00F2F" w:rsidRDefault="00B00F2F" w:rsidP="00B00F2F">
      <w:pPr>
        <w:autoSpaceDE w:val="0"/>
        <w:autoSpaceDN w:val="0"/>
        <w:adjustRightInd w:val="0"/>
        <w:ind w:firstLine="540"/>
        <w:jc w:val="right"/>
        <w:rPr>
          <w:sz w:val="28"/>
          <w:szCs w:val="28"/>
        </w:rPr>
      </w:pPr>
    </w:p>
    <w:p w:rsidR="00B00F2F" w:rsidRDefault="00B00F2F" w:rsidP="00B00F2F">
      <w:pPr>
        <w:autoSpaceDE w:val="0"/>
        <w:autoSpaceDN w:val="0"/>
        <w:adjustRightInd w:val="0"/>
        <w:ind w:firstLine="540"/>
        <w:jc w:val="right"/>
        <w:rPr>
          <w:sz w:val="28"/>
          <w:szCs w:val="28"/>
        </w:rPr>
      </w:pPr>
    </w:p>
    <w:p w:rsidR="00B00F2F" w:rsidRDefault="00B00F2F" w:rsidP="00B00F2F">
      <w:pPr>
        <w:autoSpaceDE w:val="0"/>
        <w:autoSpaceDN w:val="0"/>
        <w:adjustRightInd w:val="0"/>
        <w:ind w:firstLine="540"/>
        <w:jc w:val="right"/>
        <w:rPr>
          <w:sz w:val="28"/>
          <w:szCs w:val="28"/>
        </w:rPr>
      </w:pPr>
    </w:p>
    <w:p w:rsidR="00B00F2F" w:rsidRDefault="00B00F2F" w:rsidP="00B00F2F">
      <w:pPr>
        <w:autoSpaceDE w:val="0"/>
        <w:autoSpaceDN w:val="0"/>
        <w:adjustRightInd w:val="0"/>
        <w:ind w:firstLine="540"/>
        <w:jc w:val="right"/>
        <w:rPr>
          <w:sz w:val="28"/>
          <w:szCs w:val="28"/>
        </w:rPr>
      </w:pPr>
    </w:p>
    <w:p w:rsidR="00B00F2F" w:rsidRDefault="00B00F2F" w:rsidP="00B00F2F">
      <w:pPr>
        <w:autoSpaceDE w:val="0"/>
        <w:autoSpaceDN w:val="0"/>
        <w:adjustRightInd w:val="0"/>
        <w:ind w:firstLine="540"/>
        <w:jc w:val="right"/>
        <w:rPr>
          <w:sz w:val="28"/>
          <w:szCs w:val="28"/>
        </w:rPr>
      </w:pPr>
    </w:p>
    <w:p w:rsidR="00B00F2F" w:rsidRDefault="00B00F2F" w:rsidP="00B00F2F">
      <w:pPr>
        <w:autoSpaceDE w:val="0"/>
        <w:autoSpaceDN w:val="0"/>
        <w:adjustRightInd w:val="0"/>
        <w:ind w:firstLine="540"/>
        <w:jc w:val="right"/>
        <w:rPr>
          <w:sz w:val="28"/>
          <w:szCs w:val="28"/>
        </w:rPr>
      </w:pPr>
    </w:p>
    <w:p w:rsidR="00B00F2F" w:rsidRDefault="00B00F2F" w:rsidP="00B00F2F">
      <w:pPr>
        <w:autoSpaceDE w:val="0"/>
        <w:autoSpaceDN w:val="0"/>
        <w:adjustRightInd w:val="0"/>
        <w:ind w:firstLine="540"/>
        <w:jc w:val="right"/>
        <w:rPr>
          <w:sz w:val="28"/>
          <w:szCs w:val="28"/>
        </w:rPr>
      </w:pPr>
    </w:p>
    <w:p w:rsidR="00B00F2F" w:rsidRDefault="00B00F2F" w:rsidP="00B00F2F">
      <w:pPr>
        <w:autoSpaceDE w:val="0"/>
        <w:autoSpaceDN w:val="0"/>
        <w:adjustRightInd w:val="0"/>
        <w:ind w:firstLine="540"/>
        <w:jc w:val="right"/>
        <w:rPr>
          <w:sz w:val="28"/>
          <w:szCs w:val="28"/>
        </w:rPr>
      </w:pPr>
    </w:p>
    <w:p w:rsidR="00B00F2F" w:rsidRDefault="00B00F2F" w:rsidP="00B00F2F">
      <w:pPr>
        <w:autoSpaceDE w:val="0"/>
        <w:autoSpaceDN w:val="0"/>
        <w:adjustRightInd w:val="0"/>
        <w:ind w:firstLine="540"/>
        <w:jc w:val="right"/>
        <w:rPr>
          <w:sz w:val="28"/>
          <w:szCs w:val="28"/>
        </w:rPr>
      </w:pPr>
    </w:p>
    <w:p w:rsidR="00B00F2F" w:rsidRDefault="00B00F2F" w:rsidP="00B00F2F">
      <w:pPr>
        <w:autoSpaceDE w:val="0"/>
        <w:autoSpaceDN w:val="0"/>
        <w:adjustRightInd w:val="0"/>
        <w:ind w:firstLine="540"/>
        <w:jc w:val="right"/>
        <w:rPr>
          <w:sz w:val="28"/>
          <w:szCs w:val="28"/>
        </w:rPr>
      </w:pPr>
    </w:p>
    <w:p w:rsidR="00B00F2F" w:rsidRDefault="00B00F2F" w:rsidP="00B00F2F">
      <w:pPr>
        <w:autoSpaceDE w:val="0"/>
        <w:autoSpaceDN w:val="0"/>
        <w:adjustRightInd w:val="0"/>
        <w:ind w:firstLine="540"/>
        <w:jc w:val="right"/>
        <w:rPr>
          <w:sz w:val="28"/>
          <w:szCs w:val="28"/>
        </w:rPr>
      </w:pPr>
      <w:r>
        <w:rPr>
          <w:sz w:val="28"/>
          <w:szCs w:val="28"/>
        </w:rPr>
        <w:t>Приложение№2</w:t>
      </w:r>
    </w:p>
    <w:p w:rsidR="00B00F2F" w:rsidRDefault="00B00F2F" w:rsidP="00B00F2F">
      <w:pPr>
        <w:autoSpaceDE w:val="0"/>
        <w:autoSpaceDN w:val="0"/>
        <w:adjustRightInd w:val="0"/>
        <w:ind w:firstLine="540"/>
        <w:jc w:val="right"/>
        <w:rPr>
          <w:sz w:val="28"/>
          <w:szCs w:val="28"/>
        </w:rPr>
      </w:pPr>
      <w:r>
        <w:rPr>
          <w:sz w:val="28"/>
          <w:szCs w:val="28"/>
        </w:rPr>
        <w:t>к решению</w:t>
      </w:r>
      <w:r w:rsidRPr="00B00F2F">
        <w:rPr>
          <w:sz w:val="28"/>
          <w:szCs w:val="28"/>
        </w:rPr>
        <w:t xml:space="preserve"> </w:t>
      </w:r>
      <w:r>
        <w:rPr>
          <w:sz w:val="28"/>
          <w:szCs w:val="28"/>
        </w:rPr>
        <w:t>комитета местного самоуправления</w:t>
      </w:r>
    </w:p>
    <w:p w:rsidR="00B00F2F" w:rsidRDefault="00B00F2F" w:rsidP="00B00F2F">
      <w:pPr>
        <w:autoSpaceDE w:val="0"/>
        <w:autoSpaceDN w:val="0"/>
        <w:adjustRightInd w:val="0"/>
        <w:ind w:firstLine="540"/>
        <w:jc w:val="right"/>
        <w:rPr>
          <w:sz w:val="28"/>
          <w:szCs w:val="28"/>
        </w:rPr>
      </w:pPr>
      <w:r>
        <w:rPr>
          <w:sz w:val="28"/>
          <w:szCs w:val="28"/>
        </w:rPr>
        <w:t xml:space="preserve">Вишневского сельсовета </w:t>
      </w:r>
    </w:p>
    <w:p w:rsidR="00B00F2F" w:rsidRDefault="00B00F2F" w:rsidP="00B00F2F">
      <w:pPr>
        <w:autoSpaceDE w:val="0"/>
        <w:autoSpaceDN w:val="0"/>
        <w:adjustRightInd w:val="0"/>
        <w:ind w:firstLine="540"/>
        <w:jc w:val="right"/>
        <w:rPr>
          <w:sz w:val="28"/>
          <w:szCs w:val="28"/>
        </w:rPr>
      </w:pPr>
      <w:r>
        <w:rPr>
          <w:sz w:val="28"/>
          <w:szCs w:val="28"/>
        </w:rPr>
        <w:t xml:space="preserve">Тамалинского района </w:t>
      </w:r>
    </w:p>
    <w:p w:rsidR="00B00F2F" w:rsidRDefault="00B00F2F" w:rsidP="00B00F2F">
      <w:pPr>
        <w:autoSpaceDE w:val="0"/>
        <w:autoSpaceDN w:val="0"/>
        <w:adjustRightInd w:val="0"/>
        <w:ind w:firstLine="540"/>
        <w:jc w:val="right"/>
        <w:rPr>
          <w:sz w:val="28"/>
          <w:szCs w:val="28"/>
        </w:rPr>
      </w:pPr>
      <w:r>
        <w:rPr>
          <w:sz w:val="28"/>
          <w:szCs w:val="28"/>
        </w:rPr>
        <w:t xml:space="preserve">Пензенской области </w:t>
      </w:r>
    </w:p>
    <w:p w:rsidR="00B00F2F" w:rsidRPr="00D9087C" w:rsidRDefault="00B00F2F" w:rsidP="00B00F2F">
      <w:pPr>
        <w:autoSpaceDE w:val="0"/>
        <w:autoSpaceDN w:val="0"/>
        <w:adjustRightInd w:val="0"/>
        <w:ind w:firstLine="540"/>
        <w:jc w:val="right"/>
        <w:rPr>
          <w:sz w:val="28"/>
          <w:szCs w:val="28"/>
        </w:rPr>
      </w:pPr>
      <w:r>
        <w:rPr>
          <w:sz w:val="28"/>
          <w:szCs w:val="28"/>
        </w:rPr>
        <w:t>от</w:t>
      </w:r>
      <w:r w:rsidR="00530843">
        <w:rPr>
          <w:sz w:val="28"/>
          <w:szCs w:val="28"/>
        </w:rPr>
        <w:t xml:space="preserve"> 27.12.2019г </w:t>
      </w:r>
      <w:r>
        <w:rPr>
          <w:sz w:val="28"/>
          <w:szCs w:val="28"/>
        </w:rPr>
        <w:t>№</w:t>
      </w:r>
      <w:r w:rsidR="00530843">
        <w:rPr>
          <w:sz w:val="28"/>
          <w:szCs w:val="28"/>
        </w:rPr>
        <w:t>52-11/3</w:t>
      </w:r>
      <w:r>
        <w:rPr>
          <w:sz w:val="28"/>
          <w:szCs w:val="28"/>
        </w:rPr>
        <w:t xml:space="preserve"> </w:t>
      </w:r>
    </w:p>
    <w:p w:rsidR="00A925DC" w:rsidRDefault="00A925DC" w:rsidP="00A925DC">
      <w:pPr>
        <w:ind w:firstLine="567"/>
        <w:jc w:val="center"/>
        <w:outlineLvl w:val="0"/>
        <w:rPr>
          <w:b/>
          <w:bCs/>
          <w:kern w:val="32"/>
          <w:sz w:val="28"/>
          <w:szCs w:val="28"/>
        </w:rPr>
      </w:pPr>
      <w:r>
        <w:rPr>
          <w:b/>
          <w:bCs/>
          <w:kern w:val="32"/>
          <w:sz w:val="28"/>
          <w:szCs w:val="28"/>
        </w:rPr>
        <w:t>Соглашение</w:t>
      </w:r>
      <w:r w:rsidRPr="005B2B0E">
        <w:rPr>
          <w:b/>
          <w:bCs/>
          <w:kern w:val="32"/>
          <w:sz w:val="28"/>
          <w:szCs w:val="28"/>
        </w:rPr>
        <w:t xml:space="preserve"> </w:t>
      </w:r>
    </w:p>
    <w:p w:rsidR="00A925DC" w:rsidRPr="00DE0774" w:rsidRDefault="00A925DC" w:rsidP="00A925DC">
      <w:pPr>
        <w:ind w:firstLine="567"/>
        <w:jc w:val="center"/>
        <w:outlineLvl w:val="0"/>
        <w:rPr>
          <w:bCs/>
          <w:kern w:val="32"/>
          <w:sz w:val="28"/>
          <w:szCs w:val="28"/>
        </w:rPr>
      </w:pPr>
      <w:r w:rsidRPr="00DE0774">
        <w:rPr>
          <w:bCs/>
          <w:kern w:val="32"/>
          <w:sz w:val="28"/>
          <w:szCs w:val="28"/>
        </w:rPr>
        <w:t>о передаче полномочий по осуществлению внутреннего муниципального финансового контроля</w:t>
      </w:r>
    </w:p>
    <w:p w:rsidR="00A925DC" w:rsidRPr="005B2B0E" w:rsidRDefault="00A925DC" w:rsidP="00A925DC">
      <w:pPr>
        <w:ind w:firstLine="567"/>
        <w:jc w:val="both"/>
        <w:rPr>
          <w:sz w:val="28"/>
          <w:szCs w:val="28"/>
        </w:rPr>
      </w:pPr>
    </w:p>
    <w:p w:rsidR="00A925DC" w:rsidRPr="002F6FC4" w:rsidRDefault="00A925DC" w:rsidP="00A925DC">
      <w:pPr>
        <w:ind w:firstLine="567"/>
        <w:jc w:val="both"/>
        <w:rPr>
          <w:sz w:val="28"/>
          <w:szCs w:val="28"/>
        </w:rPr>
      </w:pPr>
      <w:r w:rsidRPr="002F6FC4">
        <w:rPr>
          <w:sz w:val="28"/>
          <w:szCs w:val="28"/>
        </w:rPr>
        <w:t xml:space="preserve">р.п. </w:t>
      </w:r>
      <w:r>
        <w:rPr>
          <w:sz w:val="28"/>
          <w:szCs w:val="28"/>
        </w:rPr>
        <w:t xml:space="preserve">Тамала </w:t>
      </w:r>
      <w:r w:rsidRPr="002F6FC4">
        <w:rPr>
          <w:sz w:val="28"/>
          <w:szCs w:val="28"/>
        </w:rPr>
        <w:tab/>
      </w:r>
      <w:r w:rsidRPr="002F6FC4">
        <w:rPr>
          <w:sz w:val="28"/>
          <w:szCs w:val="28"/>
        </w:rPr>
        <w:tab/>
      </w:r>
      <w:r w:rsidRPr="002F6FC4">
        <w:rPr>
          <w:sz w:val="28"/>
          <w:szCs w:val="28"/>
        </w:rPr>
        <w:tab/>
      </w:r>
      <w:r w:rsidRPr="002F6FC4">
        <w:rPr>
          <w:sz w:val="28"/>
          <w:szCs w:val="28"/>
        </w:rPr>
        <w:tab/>
      </w:r>
      <w:r>
        <w:rPr>
          <w:sz w:val="28"/>
          <w:szCs w:val="28"/>
        </w:rPr>
        <w:t xml:space="preserve">          </w:t>
      </w:r>
      <w:r w:rsidRPr="002F6FC4">
        <w:rPr>
          <w:sz w:val="28"/>
          <w:szCs w:val="28"/>
        </w:rPr>
        <w:tab/>
      </w:r>
      <w:r w:rsidRPr="002F6FC4">
        <w:rPr>
          <w:sz w:val="28"/>
          <w:szCs w:val="28"/>
        </w:rPr>
        <w:tab/>
      </w:r>
      <w:r>
        <w:rPr>
          <w:sz w:val="28"/>
          <w:szCs w:val="28"/>
        </w:rPr>
        <w:t xml:space="preserve">   </w:t>
      </w:r>
      <w:r w:rsidRPr="002F6FC4">
        <w:rPr>
          <w:sz w:val="28"/>
          <w:szCs w:val="28"/>
        </w:rPr>
        <w:t>«</w:t>
      </w:r>
      <w:r w:rsidR="00530843">
        <w:rPr>
          <w:sz w:val="28"/>
          <w:szCs w:val="28"/>
        </w:rPr>
        <w:t>27</w:t>
      </w:r>
      <w:r>
        <w:rPr>
          <w:sz w:val="28"/>
          <w:szCs w:val="28"/>
        </w:rPr>
        <w:t xml:space="preserve"> </w:t>
      </w:r>
      <w:r w:rsidRPr="002F6FC4">
        <w:rPr>
          <w:sz w:val="28"/>
          <w:szCs w:val="28"/>
        </w:rPr>
        <w:t xml:space="preserve">» </w:t>
      </w:r>
      <w:r>
        <w:rPr>
          <w:sz w:val="28"/>
          <w:szCs w:val="28"/>
        </w:rPr>
        <w:t>декабря</w:t>
      </w:r>
      <w:r w:rsidRPr="002F6FC4">
        <w:rPr>
          <w:sz w:val="28"/>
          <w:szCs w:val="28"/>
        </w:rPr>
        <w:t xml:space="preserve"> 20</w:t>
      </w:r>
      <w:r>
        <w:rPr>
          <w:sz w:val="28"/>
          <w:szCs w:val="28"/>
        </w:rPr>
        <w:t>20</w:t>
      </w:r>
      <w:r w:rsidRPr="002F6FC4">
        <w:rPr>
          <w:sz w:val="28"/>
          <w:szCs w:val="28"/>
        </w:rPr>
        <w:t>года</w:t>
      </w:r>
    </w:p>
    <w:p w:rsidR="00A925DC" w:rsidRPr="005B2B0E" w:rsidRDefault="00A925DC" w:rsidP="00A925DC">
      <w:pPr>
        <w:ind w:firstLine="567"/>
        <w:jc w:val="both"/>
        <w:rPr>
          <w:sz w:val="28"/>
          <w:szCs w:val="28"/>
        </w:rPr>
      </w:pPr>
    </w:p>
    <w:p w:rsidR="00A925DC" w:rsidRPr="005B2B0E" w:rsidRDefault="00A925DC" w:rsidP="00A925DC">
      <w:pPr>
        <w:ind w:firstLine="567"/>
        <w:jc w:val="both"/>
        <w:rPr>
          <w:sz w:val="28"/>
          <w:szCs w:val="28"/>
        </w:rPr>
      </w:pPr>
      <w:proofErr w:type="gramStart"/>
      <w:r w:rsidRPr="005B2B0E">
        <w:rPr>
          <w:sz w:val="28"/>
          <w:szCs w:val="28"/>
        </w:rPr>
        <w:t xml:space="preserve">Администрация </w:t>
      </w:r>
      <w:r>
        <w:rPr>
          <w:sz w:val="28"/>
          <w:szCs w:val="28"/>
        </w:rPr>
        <w:t xml:space="preserve"> Вишневского </w:t>
      </w:r>
      <w:r w:rsidRPr="005B2B0E">
        <w:rPr>
          <w:sz w:val="28"/>
          <w:szCs w:val="28"/>
        </w:rPr>
        <w:t xml:space="preserve">сельсовета </w:t>
      </w:r>
      <w:r>
        <w:rPr>
          <w:sz w:val="28"/>
          <w:szCs w:val="28"/>
        </w:rPr>
        <w:t xml:space="preserve">Тамалинского </w:t>
      </w:r>
      <w:r w:rsidRPr="005B2B0E">
        <w:rPr>
          <w:sz w:val="28"/>
          <w:szCs w:val="28"/>
        </w:rPr>
        <w:t xml:space="preserve">района Пензенской области, именуемая в дальнейшем </w:t>
      </w:r>
      <w:r>
        <w:rPr>
          <w:sz w:val="28"/>
          <w:szCs w:val="28"/>
        </w:rPr>
        <w:t xml:space="preserve"> «</w:t>
      </w:r>
      <w:r w:rsidRPr="005B2B0E">
        <w:rPr>
          <w:sz w:val="28"/>
          <w:szCs w:val="28"/>
        </w:rPr>
        <w:t>Администрация поселения», в</w:t>
      </w:r>
      <w:r>
        <w:rPr>
          <w:sz w:val="28"/>
          <w:szCs w:val="28"/>
        </w:rPr>
        <w:t xml:space="preserve"> лице главы </w:t>
      </w:r>
      <w:r w:rsidRPr="00316136">
        <w:rPr>
          <w:sz w:val="22"/>
          <w:szCs w:val="22"/>
        </w:rPr>
        <w:t xml:space="preserve"> </w:t>
      </w:r>
      <w:r>
        <w:rPr>
          <w:sz w:val="28"/>
          <w:szCs w:val="28"/>
        </w:rPr>
        <w:t>Администрации  Вишневского сельсовета Тамалинского района Пензенской области Захарова Виталия Анатольевича</w:t>
      </w:r>
      <w:r w:rsidRPr="005B2B0E">
        <w:rPr>
          <w:sz w:val="28"/>
          <w:szCs w:val="28"/>
        </w:rPr>
        <w:t xml:space="preserve">, действующего на основании </w:t>
      </w:r>
      <w:r>
        <w:rPr>
          <w:sz w:val="28"/>
          <w:szCs w:val="28"/>
        </w:rPr>
        <w:t>устава Вишневского</w:t>
      </w:r>
      <w:r w:rsidRPr="005B2B0E">
        <w:rPr>
          <w:sz w:val="28"/>
          <w:szCs w:val="28"/>
        </w:rPr>
        <w:t xml:space="preserve"> сельсовета </w:t>
      </w:r>
      <w:r>
        <w:rPr>
          <w:sz w:val="28"/>
          <w:szCs w:val="28"/>
        </w:rPr>
        <w:t>Тамалинского</w:t>
      </w:r>
      <w:r w:rsidRPr="005B2B0E">
        <w:rPr>
          <w:sz w:val="28"/>
          <w:szCs w:val="28"/>
        </w:rPr>
        <w:t xml:space="preserve"> района Пензенской области, с одной стороны, и </w:t>
      </w:r>
      <w:r>
        <w:rPr>
          <w:sz w:val="28"/>
          <w:szCs w:val="28"/>
        </w:rPr>
        <w:t>А</w:t>
      </w:r>
      <w:r w:rsidRPr="005B2B0E">
        <w:rPr>
          <w:sz w:val="28"/>
          <w:szCs w:val="28"/>
        </w:rPr>
        <w:t xml:space="preserve">дминистрация </w:t>
      </w:r>
      <w:r>
        <w:rPr>
          <w:sz w:val="28"/>
          <w:szCs w:val="28"/>
        </w:rPr>
        <w:t xml:space="preserve">Тамалинского </w:t>
      </w:r>
      <w:r w:rsidRPr="005B2B0E">
        <w:rPr>
          <w:sz w:val="28"/>
          <w:szCs w:val="28"/>
        </w:rPr>
        <w:t xml:space="preserve">района, именуемая в дальнейшем «Администрация района», в лице </w:t>
      </w:r>
      <w:r>
        <w:rPr>
          <w:sz w:val="28"/>
          <w:szCs w:val="28"/>
        </w:rPr>
        <w:t>главы Администрации Тамалинского района Горшкова Александра Викторовича</w:t>
      </w:r>
      <w:r w:rsidRPr="005B2B0E">
        <w:rPr>
          <w:sz w:val="28"/>
          <w:szCs w:val="28"/>
        </w:rPr>
        <w:t xml:space="preserve">, </w:t>
      </w:r>
      <w:r>
        <w:rPr>
          <w:sz w:val="28"/>
          <w:szCs w:val="28"/>
        </w:rPr>
        <w:t xml:space="preserve"> </w:t>
      </w:r>
      <w:r w:rsidRPr="005B2B0E">
        <w:rPr>
          <w:sz w:val="28"/>
          <w:szCs w:val="28"/>
        </w:rPr>
        <w:t>действующего на основании Устава</w:t>
      </w:r>
      <w:proofErr w:type="gramEnd"/>
      <w:r w:rsidRPr="005B2B0E">
        <w:rPr>
          <w:sz w:val="28"/>
          <w:szCs w:val="28"/>
        </w:rPr>
        <w:t xml:space="preserve"> </w:t>
      </w:r>
      <w:r>
        <w:rPr>
          <w:sz w:val="28"/>
          <w:szCs w:val="28"/>
        </w:rPr>
        <w:t xml:space="preserve">Тамалинского </w:t>
      </w:r>
      <w:r w:rsidRPr="005B2B0E">
        <w:rPr>
          <w:sz w:val="28"/>
          <w:szCs w:val="28"/>
        </w:rPr>
        <w:t>района Пензенской области, с другой стороны, а вместе именуемые «Стороны»,</w:t>
      </w:r>
      <w:r>
        <w:rPr>
          <w:sz w:val="28"/>
          <w:szCs w:val="28"/>
        </w:rPr>
        <w:t xml:space="preserve"> </w:t>
      </w:r>
      <w:r w:rsidRPr="005B2B0E">
        <w:rPr>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заключили настоящее Соглашение о нижеследующем:</w:t>
      </w:r>
    </w:p>
    <w:p w:rsidR="00A925DC" w:rsidRPr="005B2B0E" w:rsidRDefault="00A925DC" w:rsidP="00A925DC">
      <w:pPr>
        <w:ind w:firstLine="567"/>
        <w:jc w:val="both"/>
        <w:rPr>
          <w:sz w:val="28"/>
          <w:szCs w:val="28"/>
        </w:rPr>
      </w:pPr>
    </w:p>
    <w:p w:rsidR="00A925DC" w:rsidRPr="005B2B0E" w:rsidRDefault="00A925DC" w:rsidP="00A925DC">
      <w:pPr>
        <w:ind w:firstLine="567"/>
        <w:jc w:val="center"/>
        <w:outlineLvl w:val="1"/>
        <w:rPr>
          <w:b/>
          <w:bCs/>
          <w:iCs/>
          <w:sz w:val="28"/>
          <w:szCs w:val="28"/>
          <w:lang w:eastAsia="en-US"/>
        </w:rPr>
      </w:pPr>
      <w:r w:rsidRPr="005B2B0E">
        <w:rPr>
          <w:b/>
          <w:bCs/>
          <w:iCs/>
          <w:sz w:val="28"/>
          <w:szCs w:val="28"/>
          <w:lang w:eastAsia="en-US"/>
        </w:rPr>
        <w:t>1. Предмет Соглашения</w:t>
      </w:r>
    </w:p>
    <w:p w:rsidR="00A925DC" w:rsidRPr="005B2B0E" w:rsidRDefault="00A925DC" w:rsidP="00A925DC">
      <w:pPr>
        <w:ind w:firstLine="567"/>
        <w:jc w:val="both"/>
        <w:rPr>
          <w:sz w:val="28"/>
          <w:szCs w:val="28"/>
        </w:rPr>
      </w:pPr>
      <w:r w:rsidRPr="005B2B0E">
        <w:rPr>
          <w:sz w:val="28"/>
          <w:szCs w:val="28"/>
        </w:rPr>
        <w:t xml:space="preserve">1.1. </w:t>
      </w:r>
      <w:proofErr w:type="gramStart"/>
      <w:r w:rsidRPr="005B2B0E">
        <w:rPr>
          <w:sz w:val="28"/>
          <w:szCs w:val="28"/>
        </w:rPr>
        <w:t xml:space="preserve">Предметом настоящего Соглашения является передача </w:t>
      </w:r>
      <w:r>
        <w:rPr>
          <w:sz w:val="28"/>
          <w:szCs w:val="28"/>
        </w:rPr>
        <w:t>А</w:t>
      </w:r>
      <w:r w:rsidRPr="005B2B0E">
        <w:rPr>
          <w:sz w:val="28"/>
          <w:szCs w:val="28"/>
        </w:rPr>
        <w:t>дминистрацией</w:t>
      </w:r>
      <w:r w:rsidRPr="00DE0774">
        <w:rPr>
          <w:sz w:val="28"/>
          <w:szCs w:val="28"/>
        </w:rPr>
        <w:t xml:space="preserve"> </w:t>
      </w:r>
      <w:r>
        <w:rPr>
          <w:sz w:val="28"/>
          <w:szCs w:val="28"/>
        </w:rPr>
        <w:t>Вишневского</w:t>
      </w:r>
      <w:r w:rsidRPr="005B2B0E">
        <w:rPr>
          <w:sz w:val="28"/>
          <w:szCs w:val="28"/>
        </w:rPr>
        <w:t xml:space="preserve"> сельсовета </w:t>
      </w:r>
      <w:r>
        <w:rPr>
          <w:sz w:val="28"/>
          <w:szCs w:val="28"/>
        </w:rPr>
        <w:t>Тамалинского</w:t>
      </w:r>
      <w:r w:rsidRPr="005B2B0E">
        <w:rPr>
          <w:sz w:val="28"/>
          <w:szCs w:val="28"/>
        </w:rPr>
        <w:t xml:space="preserve"> района Пензенской области </w:t>
      </w:r>
      <w:r>
        <w:rPr>
          <w:sz w:val="28"/>
          <w:szCs w:val="28"/>
        </w:rPr>
        <w:t>А</w:t>
      </w:r>
      <w:r w:rsidRPr="005B2B0E">
        <w:rPr>
          <w:sz w:val="28"/>
          <w:szCs w:val="28"/>
        </w:rPr>
        <w:t xml:space="preserve">дминистрации </w:t>
      </w:r>
      <w:r>
        <w:rPr>
          <w:sz w:val="28"/>
          <w:szCs w:val="28"/>
        </w:rPr>
        <w:t>Тамалинского</w:t>
      </w:r>
      <w:r w:rsidRPr="005B2B0E">
        <w:rPr>
          <w:sz w:val="28"/>
          <w:szCs w:val="28"/>
        </w:rPr>
        <w:t xml:space="preserve"> района полномочий по осуществлению внутреннего муниципального финансового контроля уполномоченным органом – </w:t>
      </w:r>
      <w:r>
        <w:rPr>
          <w:sz w:val="28"/>
          <w:szCs w:val="28"/>
        </w:rPr>
        <w:t>Финансовым управлением Тамалинского</w:t>
      </w:r>
      <w:r w:rsidRPr="005B2B0E">
        <w:rPr>
          <w:sz w:val="28"/>
          <w:szCs w:val="28"/>
        </w:rPr>
        <w:t xml:space="preserve"> района (далее по тексту – уполномоченный орган), и их реализация за счет средств, предоставляемых из бюджета </w:t>
      </w:r>
      <w:r>
        <w:rPr>
          <w:sz w:val="28"/>
          <w:szCs w:val="28"/>
        </w:rPr>
        <w:t>Вишневского</w:t>
      </w:r>
      <w:r w:rsidRPr="005B2B0E">
        <w:rPr>
          <w:sz w:val="28"/>
          <w:szCs w:val="28"/>
        </w:rPr>
        <w:t xml:space="preserve"> сельсовета </w:t>
      </w:r>
      <w:r>
        <w:rPr>
          <w:sz w:val="28"/>
          <w:szCs w:val="28"/>
        </w:rPr>
        <w:t>Тамалинского</w:t>
      </w:r>
      <w:r w:rsidRPr="005B2B0E">
        <w:rPr>
          <w:sz w:val="28"/>
          <w:szCs w:val="28"/>
        </w:rPr>
        <w:t xml:space="preserve"> района Пензенской области в бюджет </w:t>
      </w:r>
      <w:r>
        <w:rPr>
          <w:sz w:val="28"/>
          <w:szCs w:val="28"/>
        </w:rPr>
        <w:t xml:space="preserve">Тамалинского </w:t>
      </w:r>
      <w:r w:rsidRPr="005B2B0E">
        <w:rPr>
          <w:sz w:val="28"/>
          <w:szCs w:val="28"/>
        </w:rPr>
        <w:t>района Пензенской области.</w:t>
      </w:r>
      <w:proofErr w:type="gramEnd"/>
    </w:p>
    <w:p w:rsidR="00A925DC" w:rsidRPr="005B2B0E" w:rsidRDefault="00A925DC" w:rsidP="00A925DC">
      <w:pPr>
        <w:ind w:firstLine="567"/>
        <w:jc w:val="both"/>
        <w:rPr>
          <w:sz w:val="28"/>
          <w:szCs w:val="28"/>
        </w:rPr>
      </w:pPr>
      <w:r w:rsidRPr="005B2B0E">
        <w:rPr>
          <w:sz w:val="28"/>
          <w:szCs w:val="28"/>
        </w:rPr>
        <w:t xml:space="preserve">1.2. </w:t>
      </w:r>
      <w:r>
        <w:rPr>
          <w:sz w:val="28"/>
          <w:szCs w:val="28"/>
        </w:rPr>
        <w:t>«</w:t>
      </w:r>
      <w:r w:rsidRPr="005B2B0E">
        <w:rPr>
          <w:sz w:val="28"/>
          <w:szCs w:val="28"/>
        </w:rPr>
        <w:t>Администрации района</w:t>
      </w:r>
      <w:r>
        <w:rPr>
          <w:sz w:val="28"/>
          <w:szCs w:val="28"/>
        </w:rPr>
        <w:t>»</w:t>
      </w:r>
      <w:r w:rsidRPr="005B2B0E">
        <w:rPr>
          <w:sz w:val="28"/>
          <w:szCs w:val="28"/>
        </w:rPr>
        <w:t xml:space="preserve"> передаются следующие полномочия по осуществлению внутреннего муниципального финансового контроля:</w:t>
      </w:r>
    </w:p>
    <w:p w:rsidR="00A925DC" w:rsidRPr="005D32C6" w:rsidRDefault="00A925DC" w:rsidP="00A925DC">
      <w:pPr>
        <w:autoSpaceDE w:val="0"/>
        <w:autoSpaceDN w:val="0"/>
        <w:adjustRightInd w:val="0"/>
        <w:ind w:firstLine="540"/>
        <w:jc w:val="both"/>
        <w:rPr>
          <w:bCs/>
          <w:sz w:val="28"/>
          <w:szCs w:val="28"/>
        </w:rPr>
      </w:pPr>
      <w:r w:rsidRPr="005D32C6">
        <w:rPr>
          <w:sz w:val="28"/>
          <w:szCs w:val="28"/>
        </w:rPr>
        <w:t xml:space="preserve">- </w:t>
      </w:r>
      <w:proofErr w:type="gramStart"/>
      <w:r w:rsidRPr="005D32C6">
        <w:rPr>
          <w:bCs/>
          <w:sz w:val="28"/>
          <w:szCs w:val="28"/>
        </w:rPr>
        <w:t>контроль за</w:t>
      </w:r>
      <w:proofErr w:type="gramEnd"/>
      <w:r w:rsidRPr="005D32C6">
        <w:rPr>
          <w:bCs/>
          <w:sz w:val="28"/>
          <w:szCs w:val="28"/>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государственных (муниципальных) учреждений;</w:t>
      </w:r>
    </w:p>
    <w:p w:rsidR="00A925DC" w:rsidRPr="005D32C6" w:rsidRDefault="00A925DC" w:rsidP="00A925DC">
      <w:pPr>
        <w:autoSpaceDE w:val="0"/>
        <w:autoSpaceDN w:val="0"/>
        <w:adjustRightInd w:val="0"/>
        <w:ind w:firstLine="540"/>
        <w:jc w:val="both"/>
        <w:rPr>
          <w:bCs/>
          <w:sz w:val="28"/>
          <w:szCs w:val="28"/>
        </w:rPr>
      </w:pPr>
      <w:proofErr w:type="gramStart"/>
      <w:r w:rsidRPr="005D32C6">
        <w:rPr>
          <w:bCs/>
          <w:sz w:val="28"/>
          <w:szCs w:val="28"/>
        </w:rPr>
        <w:t>контроль за</w:t>
      </w:r>
      <w:proofErr w:type="gramEnd"/>
      <w:r w:rsidRPr="005D32C6">
        <w:rPr>
          <w:bCs/>
          <w:sz w:val="28"/>
          <w:szCs w:val="28"/>
        </w:rPr>
        <w:t xml:space="preserve">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государственных (муниципальных) контрактов;</w:t>
      </w:r>
    </w:p>
    <w:p w:rsidR="00A925DC" w:rsidRPr="005D32C6" w:rsidRDefault="00A925DC" w:rsidP="00A925DC">
      <w:pPr>
        <w:autoSpaceDE w:val="0"/>
        <w:autoSpaceDN w:val="0"/>
        <w:adjustRightInd w:val="0"/>
        <w:ind w:firstLine="540"/>
        <w:jc w:val="both"/>
        <w:rPr>
          <w:bCs/>
          <w:sz w:val="28"/>
          <w:szCs w:val="28"/>
        </w:rPr>
      </w:pPr>
      <w:proofErr w:type="gramStart"/>
      <w:r w:rsidRPr="005D32C6">
        <w:rPr>
          <w:bCs/>
          <w:sz w:val="28"/>
          <w:szCs w:val="28"/>
        </w:rPr>
        <w:t>контроль за</w:t>
      </w:r>
      <w:proofErr w:type="gramEnd"/>
      <w:r w:rsidRPr="005D32C6">
        <w:rPr>
          <w:bCs/>
          <w:sz w:val="28"/>
          <w:szCs w:val="28"/>
        </w:rPr>
        <w:t xml:space="preserve">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настоящим Кодексом, условий договоров (соглашений), заключенных в целях исполнения государственных (муниципальных) контрактов;</w:t>
      </w:r>
    </w:p>
    <w:p w:rsidR="00A925DC" w:rsidRPr="005D32C6" w:rsidRDefault="00A925DC" w:rsidP="00A925DC">
      <w:pPr>
        <w:autoSpaceDE w:val="0"/>
        <w:autoSpaceDN w:val="0"/>
        <w:adjustRightInd w:val="0"/>
        <w:ind w:firstLine="540"/>
        <w:jc w:val="both"/>
        <w:rPr>
          <w:bCs/>
          <w:sz w:val="28"/>
          <w:szCs w:val="28"/>
        </w:rPr>
      </w:pPr>
      <w:r w:rsidRPr="005D32C6">
        <w:rPr>
          <w:bCs/>
          <w:sz w:val="28"/>
          <w:szCs w:val="28"/>
        </w:rPr>
        <w:t xml:space="preserve">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государственных (муниципальных) программ, отчетов об исполнении государственных (муниципальных) заданий, отчетов о достижении </w:t>
      </w:r>
      <w:proofErr w:type="gramStart"/>
      <w:r w:rsidRPr="005D32C6">
        <w:rPr>
          <w:bCs/>
          <w:sz w:val="28"/>
          <w:szCs w:val="28"/>
        </w:rPr>
        <w:t>значений показателей результативности предоставления средств</w:t>
      </w:r>
      <w:proofErr w:type="gramEnd"/>
      <w:r w:rsidRPr="005D32C6">
        <w:rPr>
          <w:bCs/>
          <w:sz w:val="28"/>
          <w:szCs w:val="28"/>
        </w:rPr>
        <w:t xml:space="preserve"> из бюджета.</w:t>
      </w:r>
    </w:p>
    <w:p w:rsidR="00A925DC" w:rsidRPr="00A33433" w:rsidRDefault="00A925DC" w:rsidP="00A925DC">
      <w:pPr>
        <w:ind w:firstLine="567"/>
        <w:jc w:val="both"/>
        <w:rPr>
          <w:color w:val="000000"/>
          <w:sz w:val="28"/>
          <w:szCs w:val="28"/>
        </w:rPr>
      </w:pPr>
      <w:r w:rsidRPr="005B2B0E">
        <w:rPr>
          <w:color w:val="000000"/>
          <w:sz w:val="28"/>
          <w:szCs w:val="28"/>
        </w:rPr>
        <w:t xml:space="preserve">1.3. При исполнении полномочий </w:t>
      </w:r>
      <w:r>
        <w:rPr>
          <w:color w:val="000000"/>
          <w:sz w:val="28"/>
          <w:szCs w:val="28"/>
        </w:rPr>
        <w:t>«</w:t>
      </w:r>
      <w:r w:rsidRPr="005B2B0E">
        <w:rPr>
          <w:color w:val="000000"/>
          <w:sz w:val="28"/>
          <w:szCs w:val="28"/>
        </w:rPr>
        <w:t>Администрации поселения</w:t>
      </w:r>
      <w:r>
        <w:rPr>
          <w:color w:val="000000"/>
          <w:sz w:val="28"/>
          <w:szCs w:val="28"/>
        </w:rPr>
        <w:t xml:space="preserve">» </w:t>
      </w:r>
      <w:r w:rsidRPr="005B2B0E">
        <w:rPr>
          <w:color w:val="000000"/>
          <w:sz w:val="28"/>
          <w:szCs w:val="28"/>
        </w:rPr>
        <w:t xml:space="preserve"> </w:t>
      </w:r>
      <w:r>
        <w:rPr>
          <w:color w:val="000000"/>
          <w:sz w:val="28"/>
          <w:szCs w:val="28"/>
        </w:rPr>
        <w:t>«</w:t>
      </w:r>
      <w:r w:rsidRPr="005B2B0E">
        <w:rPr>
          <w:color w:val="000000"/>
          <w:sz w:val="28"/>
          <w:szCs w:val="28"/>
        </w:rPr>
        <w:t>Стороны</w:t>
      </w:r>
      <w:r>
        <w:rPr>
          <w:color w:val="000000"/>
          <w:sz w:val="28"/>
          <w:szCs w:val="28"/>
        </w:rPr>
        <w:t>»</w:t>
      </w:r>
      <w:r w:rsidRPr="005B2B0E">
        <w:rPr>
          <w:color w:val="000000"/>
          <w:sz w:val="28"/>
          <w:szCs w:val="28"/>
        </w:rPr>
        <w:t xml:space="preserve"> решили руководствоваться </w:t>
      </w:r>
      <w:r w:rsidRPr="00A33433">
        <w:rPr>
          <w:color w:val="000000"/>
          <w:sz w:val="28"/>
          <w:szCs w:val="28"/>
        </w:rPr>
        <w:t>постановлением Администрации Тамалинского района от 18.06.2018 № 191-п «</w:t>
      </w:r>
      <w:r w:rsidRPr="00A33433">
        <w:rPr>
          <w:rFonts w:eastAsia="Calibri"/>
          <w:color w:val="000000"/>
          <w:sz w:val="28"/>
          <w:szCs w:val="28"/>
          <w:lang w:eastAsia="en-US"/>
        </w:rPr>
        <w:t>Об утверждении Порядка осуществления полномочий по внутреннему муниципальному финансовому контролю»</w:t>
      </w:r>
      <w:r>
        <w:rPr>
          <w:rFonts w:eastAsia="Calibri"/>
          <w:color w:val="000000"/>
          <w:sz w:val="28"/>
          <w:szCs w:val="28"/>
          <w:lang w:eastAsia="en-US"/>
        </w:rPr>
        <w:t>.</w:t>
      </w:r>
    </w:p>
    <w:p w:rsidR="00A925DC" w:rsidRDefault="00A925DC" w:rsidP="00A925DC">
      <w:pPr>
        <w:ind w:firstLine="567"/>
        <w:jc w:val="both"/>
        <w:rPr>
          <w:color w:val="000000"/>
          <w:sz w:val="28"/>
          <w:szCs w:val="28"/>
        </w:rPr>
      </w:pPr>
    </w:p>
    <w:p w:rsidR="00A925DC" w:rsidRPr="005B2B0E" w:rsidRDefault="00A925DC" w:rsidP="00A925DC">
      <w:pPr>
        <w:ind w:firstLine="567"/>
        <w:jc w:val="center"/>
        <w:outlineLvl w:val="1"/>
        <w:rPr>
          <w:b/>
          <w:bCs/>
          <w:iCs/>
          <w:sz w:val="28"/>
          <w:szCs w:val="28"/>
          <w:lang w:eastAsia="en-US"/>
        </w:rPr>
      </w:pPr>
      <w:r w:rsidRPr="005B2B0E">
        <w:rPr>
          <w:b/>
          <w:bCs/>
          <w:iCs/>
          <w:sz w:val="28"/>
          <w:szCs w:val="28"/>
          <w:lang w:eastAsia="en-US"/>
        </w:rPr>
        <w:t>2. Виды и методы осуществления финансового контроля</w:t>
      </w:r>
    </w:p>
    <w:p w:rsidR="00A925DC" w:rsidRPr="005B2B0E" w:rsidRDefault="00A925DC" w:rsidP="00A925DC">
      <w:pPr>
        <w:ind w:firstLine="567"/>
        <w:jc w:val="both"/>
        <w:rPr>
          <w:sz w:val="28"/>
          <w:szCs w:val="28"/>
        </w:rPr>
      </w:pPr>
      <w:r w:rsidRPr="005B2B0E">
        <w:rPr>
          <w:sz w:val="28"/>
          <w:szCs w:val="28"/>
        </w:rPr>
        <w:t xml:space="preserve">2.1. Контрольная деятельность делится </w:t>
      </w:r>
      <w:proofErr w:type="gramStart"/>
      <w:r w:rsidRPr="005B2B0E">
        <w:rPr>
          <w:sz w:val="28"/>
          <w:szCs w:val="28"/>
        </w:rPr>
        <w:t>на</w:t>
      </w:r>
      <w:proofErr w:type="gramEnd"/>
      <w:r w:rsidRPr="005B2B0E">
        <w:rPr>
          <w:sz w:val="28"/>
          <w:szCs w:val="28"/>
        </w:rPr>
        <w:t xml:space="preserve"> плановую и внеплановую.</w:t>
      </w:r>
    </w:p>
    <w:p w:rsidR="00A925DC" w:rsidRPr="005B2B0E" w:rsidRDefault="00A925DC" w:rsidP="00A925DC">
      <w:pPr>
        <w:ind w:firstLine="567"/>
        <w:jc w:val="both"/>
        <w:rPr>
          <w:sz w:val="28"/>
          <w:szCs w:val="28"/>
        </w:rPr>
      </w:pPr>
      <w:r w:rsidRPr="005B2B0E">
        <w:rPr>
          <w:sz w:val="28"/>
          <w:szCs w:val="28"/>
        </w:rPr>
        <w:t>Плановая контрольная деятельность осуществляется в соответствии с ежегодно утвержденным планом.</w:t>
      </w:r>
    </w:p>
    <w:p w:rsidR="00A925DC" w:rsidRPr="005B2B0E" w:rsidRDefault="00A925DC" w:rsidP="00A925DC">
      <w:pPr>
        <w:ind w:firstLine="567"/>
        <w:jc w:val="both"/>
        <w:rPr>
          <w:sz w:val="28"/>
          <w:szCs w:val="28"/>
        </w:rPr>
      </w:pPr>
      <w:r w:rsidRPr="005B2B0E">
        <w:rPr>
          <w:sz w:val="28"/>
          <w:szCs w:val="28"/>
        </w:rPr>
        <w:t xml:space="preserve">Внеплановая контрольная деятельность осуществляется на основании поручения главы </w:t>
      </w:r>
      <w:r>
        <w:rPr>
          <w:sz w:val="28"/>
          <w:szCs w:val="28"/>
        </w:rPr>
        <w:t>А</w:t>
      </w:r>
      <w:r w:rsidRPr="005B2B0E">
        <w:rPr>
          <w:sz w:val="28"/>
          <w:szCs w:val="28"/>
        </w:rPr>
        <w:t xml:space="preserve">дминистрации </w:t>
      </w:r>
      <w:r>
        <w:rPr>
          <w:sz w:val="28"/>
          <w:szCs w:val="28"/>
        </w:rPr>
        <w:t>Тамалинского</w:t>
      </w:r>
      <w:r w:rsidRPr="005B2B0E">
        <w:rPr>
          <w:sz w:val="28"/>
          <w:szCs w:val="28"/>
        </w:rPr>
        <w:t xml:space="preserve"> района в связи со следующими обстоятельствами:</w:t>
      </w:r>
    </w:p>
    <w:p w:rsidR="00A925DC" w:rsidRPr="005B2B0E" w:rsidRDefault="00A925DC" w:rsidP="00A925DC">
      <w:pPr>
        <w:ind w:firstLine="567"/>
        <w:jc w:val="both"/>
        <w:rPr>
          <w:sz w:val="28"/>
          <w:szCs w:val="28"/>
        </w:rPr>
      </w:pPr>
      <w:r w:rsidRPr="005B2B0E">
        <w:rPr>
          <w:sz w:val="28"/>
          <w:szCs w:val="28"/>
        </w:rPr>
        <w:t>- истечение срока исполнения объектом контроля ранее выданного представления или предписания об устранении выявленных нарушений бюджетного законодательства Российской Федерации и иных нормативных правовых актов, регулирующих бюджетные правоотношения;</w:t>
      </w:r>
    </w:p>
    <w:p w:rsidR="00A925DC" w:rsidRPr="005B2B0E" w:rsidRDefault="00A925DC" w:rsidP="00A925DC">
      <w:pPr>
        <w:ind w:firstLine="567"/>
        <w:jc w:val="both"/>
        <w:rPr>
          <w:sz w:val="28"/>
          <w:szCs w:val="28"/>
        </w:rPr>
      </w:pPr>
      <w:r w:rsidRPr="005B2B0E">
        <w:rPr>
          <w:sz w:val="28"/>
          <w:szCs w:val="28"/>
        </w:rPr>
        <w:t xml:space="preserve">- поступление в </w:t>
      </w:r>
      <w:r>
        <w:rPr>
          <w:sz w:val="28"/>
          <w:szCs w:val="28"/>
        </w:rPr>
        <w:t>«</w:t>
      </w:r>
      <w:r w:rsidRPr="005B2B0E">
        <w:rPr>
          <w:sz w:val="28"/>
          <w:szCs w:val="28"/>
        </w:rPr>
        <w:t>Администрацию района</w:t>
      </w:r>
      <w:r>
        <w:rPr>
          <w:sz w:val="28"/>
          <w:szCs w:val="28"/>
        </w:rPr>
        <w:t>»</w:t>
      </w:r>
      <w:r w:rsidRPr="005B2B0E">
        <w:rPr>
          <w:sz w:val="28"/>
          <w:szCs w:val="28"/>
        </w:rPr>
        <w:t xml:space="preserve"> обращений и заявлений федеральных, государственных органов, органов местного самоуправления муниципального образования, физических и юридических лиц о нарушении объектом контроля бюджетного законодательства Российской Федерации и иных нормативных правовых актов, регулирующих бюджетные правоотношения;</w:t>
      </w:r>
    </w:p>
    <w:p w:rsidR="00A925DC" w:rsidRPr="005B2B0E" w:rsidRDefault="00A925DC" w:rsidP="00A925DC">
      <w:pPr>
        <w:ind w:firstLine="567"/>
        <w:jc w:val="both"/>
        <w:rPr>
          <w:sz w:val="28"/>
          <w:szCs w:val="28"/>
        </w:rPr>
      </w:pPr>
      <w:r w:rsidRPr="005B2B0E">
        <w:rPr>
          <w:sz w:val="28"/>
          <w:szCs w:val="28"/>
        </w:rPr>
        <w:t>- появления информации в средствах массой информации о нарушениях объектом контроля бюджетного законодательства Российской Федерации и иных нормативных правовых актов, регулирующих бюджетные правоотношения.</w:t>
      </w:r>
    </w:p>
    <w:p w:rsidR="00A925DC" w:rsidRPr="005B2B0E" w:rsidRDefault="00A925DC" w:rsidP="00A925DC">
      <w:pPr>
        <w:ind w:firstLine="567"/>
        <w:jc w:val="both"/>
        <w:rPr>
          <w:sz w:val="28"/>
          <w:szCs w:val="28"/>
        </w:rPr>
      </w:pPr>
      <w:r w:rsidRPr="005B2B0E">
        <w:rPr>
          <w:sz w:val="28"/>
          <w:szCs w:val="28"/>
        </w:rPr>
        <w:t>2.2. Методами осуществления финансового контроля являются проверки, ревизии, обследования, санкционирование операций. Результаты проверки, ревизии оформляются актом, результаты обследований оформляются заключением.</w:t>
      </w:r>
    </w:p>
    <w:p w:rsidR="00A925DC" w:rsidRPr="005B2B0E" w:rsidRDefault="00A925DC" w:rsidP="00A925DC">
      <w:pPr>
        <w:ind w:firstLine="567"/>
        <w:jc w:val="both"/>
        <w:rPr>
          <w:sz w:val="28"/>
          <w:szCs w:val="28"/>
        </w:rPr>
      </w:pPr>
      <w:r w:rsidRPr="005B2B0E">
        <w:rPr>
          <w:sz w:val="28"/>
          <w:szCs w:val="28"/>
        </w:rPr>
        <w:t xml:space="preserve">2.3. При осуществлении полномочий по внутреннему муниципальному финансовому контролю </w:t>
      </w:r>
      <w:r>
        <w:rPr>
          <w:sz w:val="28"/>
          <w:szCs w:val="28"/>
        </w:rPr>
        <w:t>«</w:t>
      </w:r>
      <w:r w:rsidRPr="005B2B0E">
        <w:rPr>
          <w:sz w:val="28"/>
          <w:szCs w:val="28"/>
        </w:rPr>
        <w:t>Администрацией района</w:t>
      </w:r>
      <w:r>
        <w:rPr>
          <w:sz w:val="28"/>
          <w:szCs w:val="28"/>
        </w:rPr>
        <w:t>»</w:t>
      </w:r>
      <w:r w:rsidRPr="005B2B0E">
        <w:rPr>
          <w:sz w:val="28"/>
          <w:szCs w:val="28"/>
        </w:rPr>
        <w:t xml:space="preserve"> (уполномоченным органом):</w:t>
      </w:r>
    </w:p>
    <w:p w:rsidR="00A925DC" w:rsidRDefault="00A925DC" w:rsidP="00A925DC">
      <w:pPr>
        <w:autoSpaceDE w:val="0"/>
        <w:autoSpaceDN w:val="0"/>
        <w:adjustRightInd w:val="0"/>
        <w:ind w:firstLine="540"/>
        <w:jc w:val="both"/>
        <w:rPr>
          <w:sz w:val="28"/>
          <w:szCs w:val="28"/>
        </w:rPr>
      </w:pPr>
      <w:r w:rsidRPr="00A827B8">
        <w:rPr>
          <w:sz w:val="28"/>
          <w:szCs w:val="28"/>
        </w:rPr>
        <w:t xml:space="preserve">- </w:t>
      </w:r>
      <w:r>
        <w:rPr>
          <w:sz w:val="28"/>
          <w:szCs w:val="28"/>
        </w:rPr>
        <w:t>проводятся проверки, ревизии и обследования;</w:t>
      </w:r>
    </w:p>
    <w:p w:rsidR="00A925DC" w:rsidRDefault="00A925DC" w:rsidP="00A925DC">
      <w:pPr>
        <w:autoSpaceDE w:val="0"/>
        <w:autoSpaceDN w:val="0"/>
        <w:adjustRightInd w:val="0"/>
        <w:ind w:firstLine="540"/>
        <w:jc w:val="both"/>
        <w:rPr>
          <w:sz w:val="28"/>
          <w:szCs w:val="28"/>
        </w:rPr>
      </w:pPr>
      <w:r>
        <w:rPr>
          <w:sz w:val="28"/>
          <w:szCs w:val="28"/>
        </w:rPr>
        <w:t>-направляются объектам контроля акты, заключения, представления и (или) предписания;</w:t>
      </w:r>
    </w:p>
    <w:p w:rsidR="00A925DC" w:rsidRDefault="00A925DC" w:rsidP="00A925DC">
      <w:pPr>
        <w:autoSpaceDE w:val="0"/>
        <w:autoSpaceDN w:val="0"/>
        <w:adjustRightInd w:val="0"/>
        <w:ind w:firstLine="540"/>
        <w:jc w:val="both"/>
        <w:rPr>
          <w:sz w:val="28"/>
          <w:szCs w:val="28"/>
        </w:rPr>
      </w:pPr>
      <w:r>
        <w:rPr>
          <w:sz w:val="28"/>
          <w:szCs w:val="28"/>
        </w:rPr>
        <w:t>-направляются финансовым органам (органам управления государственными внебюджетными фондами) уведомления о применении бюджетных мер принуждения;</w:t>
      </w:r>
    </w:p>
    <w:p w:rsidR="00A925DC" w:rsidRDefault="00A925DC" w:rsidP="00A925DC">
      <w:pPr>
        <w:autoSpaceDE w:val="0"/>
        <w:autoSpaceDN w:val="0"/>
        <w:adjustRightInd w:val="0"/>
        <w:ind w:firstLine="540"/>
        <w:jc w:val="both"/>
        <w:rPr>
          <w:sz w:val="28"/>
          <w:szCs w:val="28"/>
        </w:rPr>
      </w:pPr>
      <w:r>
        <w:rPr>
          <w:sz w:val="28"/>
          <w:szCs w:val="28"/>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A925DC" w:rsidRDefault="00A925DC" w:rsidP="00A925DC">
      <w:pPr>
        <w:autoSpaceDE w:val="0"/>
        <w:autoSpaceDN w:val="0"/>
        <w:adjustRightInd w:val="0"/>
        <w:ind w:firstLine="540"/>
        <w:jc w:val="both"/>
        <w:rPr>
          <w:sz w:val="28"/>
          <w:szCs w:val="28"/>
        </w:rPr>
      </w:pPr>
      <w:r>
        <w:rPr>
          <w:sz w:val="28"/>
          <w:szCs w:val="28"/>
        </w:rPr>
        <w:t>-назначается (организуется) проведение экспертиз, необходимых для проведения проверок, ревизий и обследований;</w:t>
      </w:r>
    </w:p>
    <w:p w:rsidR="00A925DC" w:rsidRDefault="00A925DC" w:rsidP="00A925DC">
      <w:pPr>
        <w:autoSpaceDE w:val="0"/>
        <w:autoSpaceDN w:val="0"/>
        <w:adjustRightInd w:val="0"/>
        <w:ind w:firstLine="540"/>
        <w:jc w:val="both"/>
        <w:rPr>
          <w:sz w:val="28"/>
          <w:szCs w:val="28"/>
        </w:rPr>
      </w:pPr>
      <w:r>
        <w:rPr>
          <w:sz w:val="28"/>
          <w:szCs w:val="28"/>
        </w:rPr>
        <w:t>- получается необходимый для осуществления внутреннего государственного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A925DC" w:rsidRPr="005B2B0E" w:rsidRDefault="00A925DC" w:rsidP="00A925DC">
      <w:pPr>
        <w:ind w:firstLine="567"/>
        <w:jc w:val="center"/>
        <w:outlineLvl w:val="1"/>
        <w:rPr>
          <w:b/>
          <w:bCs/>
          <w:iCs/>
          <w:sz w:val="28"/>
          <w:szCs w:val="28"/>
          <w:lang w:eastAsia="en-US"/>
        </w:rPr>
      </w:pPr>
      <w:r w:rsidRPr="005B2B0E">
        <w:rPr>
          <w:b/>
          <w:bCs/>
          <w:iCs/>
          <w:sz w:val="28"/>
          <w:szCs w:val="28"/>
          <w:lang w:eastAsia="en-US"/>
        </w:rPr>
        <w:t>3. Финансовое обеспечение</w:t>
      </w:r>
    </w:p>
    <w:p w:rsidR="00A925DC" w:rsidRPr="005B2B0E" w:rsidRDefault="00A925DC" w:rsidP="00A925DC">
      <w:pPr>
        <w:ind w:firstLine="567"/>
        <w:jc w:val="both"/>
        <w:rPr>
          <w:sz w:val="28"/>
          <w:szCs w:val="28"/>
        </w:rPr>
      </w:pPr>
      <w:r w:rsidRPr="005B2B0E">
        <w:rPr>
          <w:sz w:val="28"/>
          <w:szCs w:val="28"/>
        </w:rPr>
        <w:t>3.1 Переданные в соответствии с настоящим Соглашением полномочия осуществляются за счет средств межбюджетных трансфертов, передаваемых из бюджета сельского поселения в бюджет муниципального района.</w:t>
      </w:r>
    </w:p>
    <w:p w:rsidR="00A925DC" w:rsidRPr="00741449" w:rsidRDefault="00A925DC" w:rsidP="00A925DC">
      <w:pPr>
        <w:ind w:firstLine="567"/>
        <w:jc w:val="both"/>
        <w:rPr>
          <w:sz w:val="28"/>
          <w:szCs w:val="28"/>
        </w:rPr>
      </w:pPr>
      <w:r w:rsidRPr="005B2B0E">
        <w:rPr>
          <w:sz w:val="28"/>
          <w:szCs w:val="28"/>
        </w:rPr>
        <w:t>3.2. Объем денежных средств, выделяемых на исполнение полномочий, предусмотренных пунктом 1.2. настоящего Соглашения, из бюджета</w:t>
      </w:r>
      <w:r>
        <w:rPr>
          <w:sz w:val="28"/>
          <w:szCs w:val="28"/>
        </w:rPr>
        <w:t xml:space="preserve">  Вишневского</w:t>
      </w:r>
      <w:r w:rsidRPr="005B2B0E">
        <w:rPr>
          <w:sz w:val="28"/>
          <w:szCs w:val="28"/>
        </w:rPr>
        <w:t xml:space="preserve"> </w:t>
      </w:r>
      <w:r>
        <w:rPr>
          <w:sz w:val="28"/>
          <w:szCs w:val="28"/>
        </w:rPr>
        <w:t xml:space="preserve"> </w:t>
      </w:r>
      <w:r w:rsidRPr="005B2B0E">
        <w:rPr>
          <w:sz w:val="28"/>
          <w:szCs w:val="28"/>
        </w:rPr>
        <w:t xml:space="preserve">сельсовета </w:t>
      </w:r>
      <w:r>
        <w:rPr>
          <w:sz w:val="28"/>
          <w:szCs w:val="28"/>
        </w:rPr>
        <w:t>Тамалинского</w:t>
      </w:r>
      <w:r w:rsidRPr="005B2B0E">
        <w:rPr>
          <w:sz w:val="28"/>
          <w:szCs w:val="28"/>
        </w:rPr>
        <w:t xml:space="preserve"> района Пензенской области бюджету </w:t>
      </w:r>
      <w:r>
        <w:rPr>
          <w:sz w:val="28"/>
          <w:szCs w:val="28"/>
        </w:rPr>
        <w:t>Тамалинского</w:t>
      </w:r>
      <w:r w:rsidRPr="005B2B0E">
        <w:rPr>
          <w:sz w:val="28"/>
          <w:szCs w:val="28"/>
        </w:rPr>
        <w:t xml:space="preserve"> района Пензенской области, </w:t>
      </w:r>
      <w:r w:rsidRPr="00741449">
        <w:rPr>
          <w:sz w:val="28"/>
          <w:szCs w:val="28"/>
        </w:rPr>
        <w:t>составляет 2</w:t>
      </w:r>
      <w:r w:rsidR="00741449" w:rsidRPr="00741449">
        <w:rPr>
          <w:sz w:val="28"/>
          <w:szCs w:val="28"/>
        </w:rPr>
        <w:t xml:space="preserve"> 6</w:t>
      </w:r>
      <w:r w:rsidRPr="00741449">
        <w:rPr>
          <w:sz w:val="28"/>
          <w:szCs w:val="28"/>
        </w:rPr>
        <w:t xml:space="preserve">00 (две тысячи </w:t>
      </w:r>
      <w:r w:rsidR="00741449" w:rsidRPr="00741449">
        <w:rPr>
          <w:sz w:val="28"/>
          <w:szCs w:val="28"/>
        </w:rPr>
        <w:t>шестьсот</w:t>
      </w:r>
      <w:r w:rsidRPr="00741449">
        <w:rPr>
          <w:sz w:val="28"/>
          <w:szCs w:val="28"/>
        </w:rPr>
        <w:t>) рублей 00 копеек.</w:t>
      </w:r>
    </w:p>
    <w:p w:rsidR="00A925DC" w:rsidRPr="005B2B0E" w:rsidRDefault="00A925DC" w:rsidP="00A925DC">
      <w:pPr>
        <w:ind w:firstLine="567"/>
        <w:jc w:val="both"/>
        <w:rPr>
          <w:sz w:val="28"/>
          <w:szCs w:val="28"/>
        </w:rPr>
      </w:pPr>
      <w:r w:rsidRPr="00741449">
        <w:rPr>
          <w:sz w:val="28"/>
          <w:szCs w:val="28"/>
        </w:rPr>
        <w:t>3.3. Межбюджетные трансферты из бюджета поселения в бюджет</w:t>
      </w:r>
      <w:r w:rsidRPr="005B2B0E">
        <w:rPr>
          <w:sz w:val="28"/>
          <w:szCs w:val="28"/>
        </w:rPr>
        <w:t xml:space="preserve"> муниципального района перечисляются один раз в год, в срок не позднее 1</w:t>
      </w:r>
      <w:r>
        <w:rPr>
          <w:sz w:val="28"/>
          <w:szCs w:val="28"/>
        </w:rPr>
        <w:t>5</w:t>
      </w:r>
      <w:r w:rsidRPr="005B2B0E">
        <w:rPr>
          <w:sz w:val="28"/>
          <w:szCs w:val="28"/>
        </w:rPr>
        <w:t xml:space="preserve"> декабря текущего года.</w:t>
      </w:r>
    </w:p>
    <w:p w:rsidR="00A925DC" w:rsidRPr="005B2B0E" w:rsidRDefault="00A925DC" w:rsidP="00A925DC">
      <w:pPr>
        <w:ind w:firstLine="567"/>
        <w:jc w:val="both"/>
        <w:rPr>
          <w:sz w:val="28"/>
          <w:szCs w:val="28"/>
        </w:rPr>
      </w:pPr>
      <w:r w:rsidRPr="005B2B0E">
        <w:rPr>
          <w:sz w:val="28"/>
          <w:szCs w:val="28"/>
        </w:rPr>
        <w:t xml:space="preserve">3.4.Межбюджетные трансферты, полученные бюджетом </w:t>
      </w:r>
      <w:r>
        <w:rPr>
          <w:sz w:val="28"/>
          <w:szCs w:val="28"/>
        </w:rPr>
        <w:t xml:space="preserve">Тамалинского </w:t>
      </w:r>
      <w:r w:rsidRPr="005B2B0E">
        <w:rPr>
          <w:sz w:val="28"/>
          <w:szCs w:val="28"/>
        </w:rPr>
        <w:t xml:space="preserve">района Пензенской области из бюджета </w:t>
      </w:r>
      <w:r>
        <w:rPr>
          <w:sz w:val="28"/>
          <w:szCs w:val="28"/>
        </w:rPr>
        <w:t>Вишневского</w:t>
      </w:r>
      <w:r w:rsidRPr="005B2B0E">
        <w:rPr>
          <w:sz w:val="28"/>
          <w:szCs w:val="28"/>
        </w:rPr>
        <w:t xml:space="preserve"> сельсовета </w:t>
      </w:r>
      <w:r>
        <w:rPr>
          <w:sz w:val="28"/>
          <w:szCs w:val="28"/>
        </w:rPr>
        <w:t xml:space="preserve">Тамалинского </w:t>
      </w:r>
      <w:r w:rsidRPr="005B2B0E">
        <w:rPr>
          <w:sz w:val="28"/>
          <w:szCs w:val="28"/>
        </w:rPr>
        <w:t xml:space="preserve"> района Пензенской области и не использованные в текущем финансовом году, могут быть использованы в следующем финансовом году </w:t>
      </w:r>
      <w:proofErr w:type="gramStart"/>
      <w:r w:rsidRPr="005B2B0E">
        <w:rPr>
          <w:sz w:val="28"/>
          <w:szCs w:val="28"/>
        </w:rPr>
        <w:t>на те</w:t>
      </w:r>
      <w:proofErr w:type="gramEnd"/>
      <w:r w:rsidRPr="005B2B0E">
        <w:rPr>
          <w:sz w:val="28"/>
          <w:szCs w:val="28"/>
        </w:rPr>
        <w:t xml:space="preserve"> же цели. При отказе от заключения Соглашения на следующий год неиспользованный остаток иных межбюджетных трансфертов подлежит возврату в бюджет </w:t>
      </w:r>
      <w:r>
        <w:rPr>
          <w:sz w:val="28"/>
          <w:szCs w:val="28"/>
        </w:rPr>
        <w:t>Вишневского</w:t>
      </w:r>
      <w:r w:rsidRPr="005B2B0E">
        <w:rPr>
          <w:sz w:val="28"/>
          <w:szCs w:val="28"/>
        </w:rPr>
        <w:t xml:space="preserve"> сельсовета </w:t>
      </w:r>
      <w:r>
        <w:rPr>
          <w:sz w:val="28"/>
          <w:szCs w:val="28"/>
        </w:rPr>
        <w:t>Тамалинского</w:t>
      </w:r>
      <w:r w:rsidRPr="005B2B0E">
        <w:rPr>
          <w:sz w:val="28"/>
          <w:szCs w:val="28"/>
        </w:rPr>
        <w:t xml:space="preserve"> района Пензенской области.</w:t>
      </w:r>
    </w:p>
    <w:p w:rsidR="00A925DC" w:rsidRPr="005B2B0E" w:rsidRDefault="00A925DC" w:rsidP="00A925DC">
      <w:pPr>
        <w:ind w:firstLine="567"/>
        <w:jc w:val="both"/>
        <w:rPr>
          <w:sz w:val="28"/>
          <w:szCs w:val="28"/>
        </w:rPr>
      </w:pPr>
      <w:r w:rsidRPr="005B2B0E">
        <w:rPr>
          <w:sz w:val="28"/>
          <w:szCs w:val="28"/>
        </w:rPr>
        <w:t>3.5. Расходы бюджета сельского поселения на предоставление межбюджетных трансфертов и расходы бюджета муниципального района, осуществляемые за счет межбюджетных трансфертов, планируются и исполняются по соответствующим кодам бюджетной классификации.</w:t>
      </w:r>
    </w:p>
    <w:p w:rsidR="00A925DC" w:rsidRPr="005B2B0E" w:rsidRDefault="00A925DC" w:rsidP="00A925DC">
      <w:pPr>
        <w:ind w:firstLine="567"/>
        <w:jc w:val="both"/>
        <w:rPr>
          <w:sz w:val="28"/>
          <w:szCs w:val="28"/>
        </w:rPr>
      </w:pPr>
      <w:r w:rsidRPr="005B2B0E">
        <w:rPr>
          <w:sz w:val="28"/>
          <w:szCs w:val="28"/>
        </w:rPr>
        <w:t xml:space="preserve">3.6. Объем средств, предоставляемых из бюджета </w:t>
      </w:r>
      <w:r>
        <w:rPr>
          <w:sz w:val="28"/>
          <w:szCs w:val="28"/>
        </w:rPr>
        <w:t>Вишневского</w:t>
      </w:r>
      <w:r w:rsidRPr="005B2B0E">
        <w:rPr>
          <w:sz w:val="28"/>
          <w:szCs w:val="28"/>
        </w:rPr>
        <w:t xml:space="preserve"> сельсовета </w:t>
      </w:r>
      <w:r>
        <w:rPr>
          <w:sz w:val="28"/>
          <w:szCs w:val="28"/>
        </w:rPr>
        <w:t>Тамалинского</w:t>
      </w:r>
      <w:r w:rsidRPr="005B2B0E">
        <w:rPr>
          <w:sz w:val="28"/>
          <w:szCs w:val="28"/>
        </w:rPr>
        <w:t xml:space="preserve"> района Пензенской области в бюджет </w:t>
      </w:r>
      <w:r>
        <w:rPr>
          <w:sz w:val="28"/>
          <w:szCs w:val="28"/>
        </w:rPr>
        <w:t>Тамалинского</w:t>
      </w:r>
      <w:r w:rsidRPr="005B2B0E">
        <w:rPr>
          <w:sz w:val="28"/>
          <w:szCs w:val="28"/>
        </w:rPr>
        <w:t xml:space="preserve"> района Пензенской области на осуществление полномочий, предусмотренных настоящим Соглашением, на период действия Соглашения, определяется из расходов на канцелярские товары и иных затрат, связанных с выполнением полномочий по осуществлению внутреннего муниципального финансового контроля.</w:t>
      </w:r>
    </w:p>
    <w:p w:rsidR="00A925DC" w:rsidRPr="005B2B0E" w:rsidRDefault="00A925DC" w:rsidP="00A925DC">
      <w:pPr>
        <w:ind w:firstLine="567"/>
        <w:jc w:val="both"/>
        <w:rPr>
          <w:sz w:val="28"/>
          <w:szCs w:val="28"/>
        </w:rPr>
      </w:pPr>
    </w:p>
    <w:p w:rsidR="00A925DC" w:rsidRPr="005B2B0E" w:rsidRDefault="00A925DC" w:rsidP="00A925DC">
      <w:pPr>
        <w:ind w:firstLine="567"/>
        <w:jc w:val="center"/>
        <w:outlineLvl w:val="1"/>
        <w:rPr>
          <w:b/>
          <w:bCs/>
          <w:iCs/>
          <w:sz w:val="28"/>
          <w:szCs w:val="28"/>
          <w:lang w:eastAsia="en-US"/>
        </w:rPr>
      </w:pPr>
      <w:r w:rsidRPr="005B2B0E">
        <w:rPr>
          <w:b/>
          <w:bCs/>
          <w:iCs/>
          <w:sz w:val="28"/>
          <w:szCs w:val="28"/>
          <w:lang w:eastAsia="en-US"/>
        </w:rPr>
        <w:t>4.Права и обязанности сторон</w:t>
      </w:r>
    </w:p>
    <w:p w:rsidR="00A925DC" w:rsidRPr="005B2B0E" w:rsidRDefault="00A925DC" w:rsidP="00A925DC">
      <w:pPr>
        <w:ind w:firstLine="567"/>
        <w:jc w:val="both"/>
        <w:rPr>
          <w:sz w:val="28"/>
          <w:szCs w:val="28"/>
        </w:rPr>
      </w:pPr>
      <w:r w:rsidRPr="005B2B0E">
        <w:rPr>
          <w:sz w:val="28"/>
          <w:szCs w:val="28"/>
        </w:rPr>
        <w:t>В целях реализации настоящего Соглашения стороны имеют права и обязанности.</w:t>
      </w:r>
    </w:p>
    <w:p w:rsidR="00A925DC" w:rsidRPr="005B2B0E" w:rsidRDefault="00A925DC" w:rsidP="00A925DC">
      <w:pPr>
        <w:ind w:firstLine="567"/>
        <w:jc w:val="both"/>
        <w:rPr>
          <w:sz w:val="28"/>
          <w:szCs w:val="28"/>
        </w:rPr>
      </w:pPr>
      <w:r w:rsidRPr="005B2B0E">
        <w:rPr>
          <w:sz w:val="28"/>
          <w:szCs w:val="28"/>
        </w:rPr>
        <w:t xml:space="preserve">4.1. </w:t>
      </w:r>
      <w:r>
        <w:rPr>
          <w:sz w:val="28"/>
          <w:szCs w:val="28"/>
        </w:rPr>
        <w:t>«</w:t>
      </w:r>
      <w:r w:rsidRPr="005B2B0E">
        <w:rPr>
          <w:sz w:val="28"/>
          <w:szCs w:val="28"/>
        </w:rPr>
        <w:t>Администрация района</w:t>
      </w:r>
      <w:r>
        <w:rPr>
          <w:sz w:val="28"/>
          <w:szCs w:val="28"/>
        </w:rPr>
        <w:t>»</w:t>
      </w:r>
      <w:r w:rsidRPr="005B2B0E">
        <w:rPr>
          <w:sz w:val="28"/>
          <w:szCs w:val="28"/>
        </w:rPr>
        <w:t xml:space="preserve"> обязана:</w:t>
      </w:r>
    </w:p>
    <w:p w:rsidR="00A925DC" w:rsidRPr="005B2B0E" w:rsidRDefault="00A925DC" w:rsidP="00A925DC">
      <w:pPr>
        <w:ind w:firstLine="567"/>
        <w:jc w:val="both"/>
        <w:rPr>
          <w:sz w:val="28"/>
          <w:szCs w:val="28"/>
        </w:rPr>
      </w:pPr>
      <w:r w:rsidRPr="005B2B0E">
        <w:rPr>
          <w:sz w:val="28"/>
          <w:szCs w:val="28"/>
        </w:rPr>
        <w:t>-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w:t>
      </w:r>
    </w:p>
    <w:p w:rsidR="00A925DC" w:rsidRPr="005B2B0E" w:rsidRDefault="00A925DC" w:rsidP="00A925DC">
      <w:pPr>
        <w:ind w:firstLine="567"/>
        <w:jc w:val="both"/>
        <w:rPr>
          <w:sz w:val="28"/>
          <w:szCs w:val="28"/>
        </w:rPr>
      </w:pPr>
      <w:r w:rsidRPr="005B2B0E">
        <w:rPr>
          <w:sz w:val="28"/>
          <w:szCs w:val="28"/>
        </w:rPr>
        <w:t>- проводить контрольные мероприятия на основании и в соответствии с правовым актом о назначении контрольного мероприятия;</w:t>
      </w:r>
    </w:p>
    <w:p w:rsidR="00A925DC" w:rsidRPr="005B2B0E" w:rsidRDefault="00A925DC" w:rsidP="00A925DC">
      <w:pPr>
        <w:ind w:firstLine="567"/>
        <w:jc w:val="both"/>
        <w:rPr>
          <w:sz w:val="28"/>
          <w:szCs w:val="28"/>
        </w:rPr>
      </w:pPr>
      <w:r w:rsidRPr="005B2B0E">
        <w:rPr>
          <w:sz w:val="28"/>
          <w:szCs w:val="28"/>
        </w:rPr>
        <w:t>- не препятствовать руководителю или иному уполномоченному должностному лицу присутствовать при проведении контрольного мероприятия, давать разъяснения по вопросам, относящимся к предмету и целям контрольного мероприятия;</w:t>
      </w:r>
    </w:p>
    <w:p w:rsidR="00A925DC" w:rsidRPr="005B2B0E" w:rsidRDefault="00A925DC" w:rsidP="00A925DC">
      <w:pPr>
        <w:ind w:firstLine="567"/>
        <w:jc w:val="both"/>
        <w:rPr>
          <w:sz w:val="28"/>
          <w:szCs w:val="28"/>
        </w:rPr>
      </w:pPr>
      <w:r w:rsidRPr="005B2B0E">
        <w:rPr>
          <w:sz w:val="28"/>
          <w:szCs w:val="28"/>
        </w:rPr>
        <w:t>- знакомить руководителя или иное уполномоченное должностное лицо с результатами контрольного мероприятия;</w:t>
      </w:r>
    </w:p>
    <w:p w:rsidR="00A925DC" w:rsidRPr="005B2B0E" w:rsidRDefault="00A925DC" w:rsidP="00A925DC">
      <w:pPr>
        <w:ind w:firstLine="567"/>
        <w:jc w:val="both"/>
        <w:rPr>
          <w:sz w:val="28"/>
          <w:szCs w:val="28"/>
        </w:rPr>
      </w:pPr>
      <w:r w:rsidRPr="005B2B0E">
        <w:rPr>
          <w:sz w:val="28"/>
          <w:szCs w:val="28"/>
        </w:rPr>
        <w:t>- ежегодно представлять отчет об исполнении переданных полномочий по осуществлению финансового контроля.</w:t>
      </w:r>
    </w:p>
    <w:p w:rsidR="00A925DC" w:rsidRPr="005B2B0E" w:rsidRDefault="00A925DC" w:rsidP="00A925DC">
      <w:pPr>
        <w:ind w:firstLine="567"/>
        <w:jc w:val="both"/>
        <w:rPr>
          <w:sz w:val="28"/>
          <w:szCs w:val="28"/>
        </w:rPr>
      </w:pPr>
      <w:r>
        <w:rPr>
          <w:sz w:val="28"/>
          <w:szCs w:val="28"/>
        </w:rPr>
        <w:t>4.2.«</w:t>
      </w:r>
      <w:r w:rsidRPr="005B2B0E">
        <w:rPr>
          <w:sz w:val="28"/>
          <w:szCs w:val="28"/>
        </w:rPr>
        <w:t>Администрация района</w:t>
      </w:r>
      <w:r>
        <w:rPr>
          <w:sz w:val="28"/>
          <w:szCs w:val="28"/>
        </w:rPr>
        <w:t>»</w:t>
      </w:r>
      <w:r w:rsidRPr="005B2B0E">
        <w:rPr>
          <w:sz w:val="28"/>
          <w:szCs w:val="28"/>
        </w:rPr>
        <w:t xml:space="preserve"> имеет право:</w:t>
      </w:r>
    </w:p>
    <w:p w:rsidR="00A925DC" w:rsidRPr="005B2B0E" w:rsidRDefault="00A925DC" w:rsidP="00A925DC">
      <w:pPr>
        <w:ind w:firstLine="567"/>
        <w:jc w:val="both"/>
        <w:rPr>
          <w:sz w:val="28"/>
          <w:szCs w:val="28"/>
        </w:rPr>
      </w:pPr>
      <w:r w:rsidRPr="005B2B0E">
        <w:rPr>
          <w:sz w:val="28"/>
          <w:szCs w:val="28"/>
        </w:rPr>
        <w:t>- посещать территорию и истребовать документы, относящиеся к предмету контрольного мероприятия;</w:t>
      </w:r>
    </w:p>
    <w:p w:rsidR="00A925DC" w:rsidRPr="005B2B0E" w:rsidRDefault="00A925DC" w:rsidP="00A925DC">
      <w:pPr>
        <w:ind w:firstLine="567"/>
        <w:jc w:val="both"/>
        <w:rPr>
          <w:sz w:val="28"/>
          <w:szCs w:val="28"/>
        </w:rPr>
      </w:pPr>
      <w:r w:rsidRPr="005B2B0E">
        <w:rPr>
          <w:sz w:val="28"/>
          <w:szCs w:val="28"/>
        </w:rPr>
        <w:t>- посещать территорию и помещения объекта контроля;</w:t>
      </w:r>
    </w:p>
    <w:p w:rsidR="00A925DC" w:rsidRPr="005B2B0E" w:rsidRDefault="00A925DC" w:rsidP="00A925DC">
      <w:pPr>
        <w:ind w:firstLine="567"/>
        <w:jc w:val="both"/>
        <w:rPr>
          <w:sz w:val="28"/>
          <w:szCs w:val="28"/>
        </w:rPr>
      </w:pPr>
      <w:r w:rsidRPr="005B2B0E">
        <w:rPr>
          <w:sz w:val="28"/>
          <w:szCs w:val="28"/>
        </w:rPr>
        <w:t>- получать объяснения должностных лиц объекта контроля;</w:t>
      </w:r>
    </w:p>
    <w:p w:rsidR="00A925DC" w:rsidRPr="005B2B0E" w:rsidRDefault="00A925DC" w:rsidP="00A925DC">
      <w:pPr>
        <w:ind w:firstLine="567"/>
        <w:jc w:val="both"/>
        <w:rPr>
          <w:sz w:val="28"/>
          <w:szCs w:val="28"/>
        </w:rPr>
      </w:pPr>
      <w:r w:rsidRPr="005B2B0E">
        <w:rPr>
          <w:sz w:val="28"/>
          <w:szCs w:val="28"/>
        </w:rPr>
        <w:t>- самостоятельно определять перечень рассматриваемых вопросов, методы контроля и порядок проведения мероприятий, с учетом существующих методических рекомендаций по их проведению;</w:t>
      </w:r>
    </w:p>
    <w:p w:rsidR="00A925DC" w:rsidRPr="005B2B0E" w:rsidRDefault="00A925DC" w:rsidP="00A925DC">
      <w:pPr>
        <w:ind w:firstLine="567"/>
        <w:jc w:val="both"/>
        <w:rPr>
          <w:sz w:val="28"/>
          <w:szCs w:val="28"/>
        </w:rPr>
      </w:pPr>
      <w:r w:rsidRPr="005B2B0E">
        <w:rPr>
          <w:sz w:val="28"/>
          <w:szCs w:val="28"/>
        </w:rPr>
        <w:t>- направлять органам местного самоуправления при выявлении возможностей по совершенствованию бюджетного процесса, системы управления и распоряжения имуществом, находящимся в собственности сельского поселения, соответствующие предложения;</w:t>
      </w:r>
    </w:p>
    <w:p w:rsidR="00A925DC" w:rsidRPr="005B2B0E" w:rsidRDefault="00A925DC" w:rsidP="00A925DC">
      <w:pPr>
        <w:ind w:firstLine="567"/>
        <w:jc w:val="both"/>
        <w:rPr>
          <w:sz w:val="28"/>
          <w:szCs w:val="28"/>
        </w:rPr>
      </w:pPr>
      <w:r w:rsidRPr="005B2B0E">
        <w:rPr>
          <w:sz w:val="28"/>
          <w:szCs w:val="28"/>
        </w:rPr>
        <w:t>- направлять представления и предписания объекту контроля, принимать другие предусмотренные законодательством меры по устранению и предотвращению выявленных нарушений;</w:t>
      </w:r>
    </w:p>
    <w:p w:rsidR="00A925DC" w:rsidRPr="005B2B0E" w:rsidRDefault="00A925DC" w:rsidP="00A925DC">
      <w:pPr>
        <w:ind w:firstLine="567"/>
        <w:jc w:val="both"/>
        <w:rPr>
          <w:sz w:val="28"/>
          <w:szCs w:val="28"/>
        </w:rPr>
      </w:pPr>
      <w:r w:rsidRPr="005B2B0E">
        <w:rPr>
          <w:sz w:val="28"/>
          <w:szCs w:val="28"/>
        </w:rPr>
        <w:t xml:space="preserve">- обращаться в органы местного самоуправления </w:t>
      </w:r>
      <w:r>
        <w:rPr>
          <w:sz w:val="28"/>
          <w:szCs w:val="28"/>
        </w:rPr>
        <w:t>Вишневского</w:t>
      </w:r>
      <w:r w:rsidRPr="005B2B0E">
        <w:rPr>
          <w:sz w:val="28"/>
          <w:szCs w:val="28"/>
        </w:rPr>
        <w:t xml:space="preserve"> сельсовета </w:t>
      </w:r>
      <w:r>
        <w:rPr>
          <w:sz w:val="28"/>
          <w:szCs w:val="28"/>
        </w:rPr>
        <w:t>Тамалинского</w:t>
      </w:r>
      <w:r w:rsidRPr="005B2B0E">
        <w:rPr>
          <w:sz w:val="28"/>
          <w:szCs w:val="28"/>
        </w:rPr>
        <w:t xml:space="preserve"> района Пензенской области в случае возникновения препятствий для выполнения полномочий, предусмотренных настоящим Соглашением, в том числе с предложениями о принятии муниципальных правовых актов, необходимых для выполнения полномочий;</w:t>
      </w:r>
    </w:p>
    <w:p w:rsidR="00A925DC" w:rsidRPr="005B2B0E" w:rsidRDefault="00A925DC" w:rsidP="00A925DC">
      <w:pPr>
        <w:ind w:firstLine="567"/>
        <w:jc w:val="both"/>
        <w:rPr>
          <w:sz w:val="28"/>
          <w:szCs w:val="28"/>
        </w:rPr>
      </w:pPr>
      <w:r w:rsidRPr="005B2B0E">
        <w:rPr>
          <w:sz w:val="28"/>
          <w:szCs w:val="28"/>
        </w:rPr>
        <w:t xml:space="preserve">- приостановить в случае невыполнения </w:t>
      </w:r>
      <w:r>
        <w:rPr>
          <w:sz w:val="28"/>
          <w:szCs w:val="28"/>
        </w:rPr>
        <w:t>«</w:t>
      </w:r>
      <w:r w:rsidRPr="005B2B0E">
        <w:rPr>
          <w:sz w:val="28"/>
          <w:szCs w:val="28"/>
        </w:rPr>
        <w:t>Администрацией поселения</w:t>
      </w:r>
      <w:r>
        <w:rPr>
          <w:sz w:val="28"/>
          <w:szCs w:val="28"/>
        </w:rPr>
        <w:t>»</w:t>
      </w:r>
      <w:r w:rsidRPr="005B2B0E">
        <w:rPr>
          <w:sz w:val="28"/>
          <w:szCs w:val="28"/>
        </w:rPr>
        <w:t xml:space="preserve"> обязательств, предусмотренных п.3, осуществление полномочий, предусмотренных настоящим Соглашением.</w:t>
      </w:r>
    </w:p>
    <w:p w:rsidR="00A925DC" w:rsidRPr="005B2B0E" w:rsidRDefault="00A925DC" w:rsidP="00A925DC">
      <w:pPr>
        <w:ind w:firstLine="567"/>
        <w:jc w:val="both"/>
        <w:rPr>
          <w:sz w:val="28"/>
          <w:szCs w:val="28"/>
        </w:rPr>
      </w:pPr>
      <w:r w:rsidRPr="005B2B0E">
        <w:rPr>
          <w:sz w:val="28"/>
          <w:szCs w:val="28"/>
        </w:rPr>
        <w:t>4.</w:t>
      </w:r>
      <w:r>
        <w:rPr>
          <w:sz w:val="28"/>
          <w:szCs w:val="28"/>
        </w:rPr>
        <w:t>3</w:t>
      </w:r>
      <w:r w:rsidRPr="005B2B0E">
        <w:rPr>
          <w:sz w:val="28"/>
          <w:szCs w:val="28"/>
        </w:rPr>
        <w:t xml:space="preserve">. </w:t>
      </w:r>
      <w:r>
        <w:rPr>
          <w:sz w:val="28"/>
          <w:szCs w:val="28"/>
        </w:rPr>
        <w:t>«</w:t>
      </w:r>
      <w:r w:rsidRPr="005B2B0E">
        <w:rPr>
          <w:sz w:val="28"/>
          <w:szCs w:val="28"/>
        </w:rPr>
        <w:t>Администрация поселения</w:t>
      </w:r>
      <w:r>
        <w:rPr>
          <w:sz w:val="28"/>
          <w:szCs w:val="28"/>
        </w:rPr>
        <w:t>»</w:t>
      </w:r>
      <w:r w:rsidRPr="005B2B0E">
        <w:rPr>
          <w:sz w:val="28"/>
          <w:szCs w:val="28"/>
        </w:rPr>
        <w:t xml:space="preserve"> обязана:</w:t>
      </w:r>
    </w:p>
    <w:p w:rsidR="00A925DC" w:rsidRPr="005B2B0E" w:rsidRDefault="00A925DC" w:rsidP="00A925DC">
      <w:pPr>
        <w:ind w:firstLine="567"/>
        <w:jc w:val="both"/>
        <w:rPr>
          <w:sz w:val="28"/>
          <w:szCs w:val="28"/>
        </w:rPr>
      </w:pPr>
      <w:r w:rsidRPr="005B2B0E">
        <w:rPr>
          <w:sz w:val="28"/>
          <w:szCs w:val="28"/>
        </w:rPr>
        <w:t>- создать надлежащие условия для проведения контрольных мероприятий (предоставить необходимое помещение, оргтехнику, услуги связи и т. д.);</w:t>
      </w:r>
    </w:p>
    <w:p w:rsidR="00A925DC" w:rsidRPr="005B2B0E" w:rsidRDefault="00A925DC" w:rsidP="00A925DC">
      <w:pPr>
        <w:ind w:firstLine="567"/>
        <w:jc w:val="both"/>
        <w:rPr>
          <w:sz w:val="28"/>
          <w:szCs w:val="28"/>
        </w:rPr>
      </w:pPr>
      <w:r w:rsidRPr="005B2B0E">
        <w:rPr>
          <w:sz w:val="28"/>
          <w:szCs w:val="28"/>
        </w:rPr>
        <w:t xml:space="preserve">- рассматривать обращения </w:t>
      </w:r>
      <w:r>
        <w:rPr>
          <w:sz w:val="28"/>
          <w:szCs w:val="28"/>
        </w:rPr>
        <w:t>«</w:t>
      </w:r>
      <w:r w:rsidRPr="005B2B0E">
        <w:rPr>
          <w:sz w:val="28"/>
          <w:szCs w:val="28"/>
        </w:rPr>
        <w:t>Администрации района</w:t>
      </w:r>
      <w:r>
        <w:rPr>
          <w:sz w:val="28"/>
          <w:szCs w:val="28"/>
        </w:rPr>
        <w:t>»</w:t>
      </w:r>
      <w:r w:rsidRPr="005B2B0E">
        <w:rPr>
          <w:sz w:val="28"/>
          <w:szCs w:val="28"/>
        </w:rPr>
        <w:t xml:space="preserve"> по поводу устранения препятствий для выполнения полномочий, предусмотренных настоящим Соглашением, в случае необходимости принимать соответствующие муниципальные правовые акты;</w:t>
      </w:r>
    </w:p>
    <w:p w:rsidR="00A925DC" w:rsidRPr="005B2B0E" w:rsidRDefault="00A925DC" w:rsidP="00A925DC">
      <w:pPr>
        <w:ind w:firstLine="567"/>
        <w:jc w:val="both"/>
        <w:rPr>
          <w:sz w:val="28"/>
          <w:szCs w:val="28"/>
        </w:rPr>
      </w:pPr>
      <w:r w:rsidRPr="005B2B0E">
        <w:rPr>
          <w:sz w:val="28"/>
          <w:szCs w:val="28"/>
        </w:rPr>
        <w:t xml:space="preserve">- контролировать выполнение обязанностей </w:t>
      </w:r>
      <w:r>
        <w:rPr>
          <w:sz w:val="28"/>
          <w:szCs w:val="28"/>
        </w:rPr>
        <w:t>«</w:t>
      </w:r>
      <w:r w:rsidRPr="005B2B0E">
        <w:rPr>
          <w:sz w:val="28"/>
          <w:szCs w:val="28"/>
        </w:rPr>
        <w:t>Администрацией района</w:t>
      </w:r>
      <w:r>
        <w:rPr>
          <w:sz w:val="28"/>
          <w:szCs w:val="28"/>
        </w:rPr>
        <w:t>»</w:t>
      </w:r>
      <w:r w:rsidRPr="005B2B0E">
        <w:rPr>
          <w:sz w:val="28"/>
          <w:szCs w:val="28"/>
        </w:rPr>
        <w:t>, предусмотренных настоящим Соглашением;</w:t>
      </w:r>
    </w:p>
    <w:p w:rsidR="00A925DC" w:rsidRDefault="00A925DC" w:rsidP="00A925DC">
      <w:pPr>
        <w:ind w:firstLine="567"/>
        <w:jc w:val="both"/>
        <w:rPr>
          <w:sz w:val="28"/>
          <w:szCs w:val="28"/>
        </w:rPr>
      </w:pPr>
      <w:r w:rsidRPr="005B2B0E">
        <w:rPr>
          <w:sz w:val="28"/>
          <w:szCs w:val="28"/>
        </w:rPr>
        <w:t>- обеспечить своевременное перечисление межбюджетных трансфертов, предусмотренных настоящим Соглашением, муниципальному району из бюджета сельского поселения.</w:t>
      </w:r>
      <w:r>
        <w:rPr>
          <w:sz w:val="28"/>
          <w:szCs w:val="28"/>
        </w:rPr>
        <w:t xml:space="preserve"> </w:t>
      </w:r>
    </w:p>
    <w:p w:rsidR="00A925DC" w:rsidRPr="005B2B0E" w:rsidRDefault="00A925DC" w:rsidP="00A925DC">
      <w:pPr>
        <w:ind w:firstLine="567"/>
        <w:jc w:val="both"/>
        <w:rPr>
          <w:sz w:val="28"/>
          <w:szCs w:val="28"/>
        </w:rPr>
      </w:pPr>
    </w:p>
    <w:p w:rsidR="00A925DC" w:rsidRPr="005B2B0E" w:rsidRDefault="00A925DC" w:rsidP="00A925DC">
      <w:pPr>
        <w:ind w:firstLine="567"/>
        <w:jc w:val="center"/>
        <w:outlineLvl w:val="1"/>
        <w:rPr>
          <w:b/>
          <w:bCs/>
          <w:iCs/>
          <w:sz w:val="28"/>
          <w:szCs w:val="28"/>
          <w:lang w:eastAsia="en-US"/>
        </w:rPr>
      </w:pPr>
      <w:r w:rsidRPr="005B2B0E">
        <w:rPr>
          <w:b/>
          <w:bCs/>
          <w:iCs/>
          <w:sz w:val="28"/>
          <w:szCs w:val="28"/>
          <w:lang w:eastAsia="en-US"/>
        </w:rPr>
        <w:t>5. Ответственность сторон</w:t>
      </w:r>
    </w:p>
    <w:p w:rsidR="00A925DC" w:rsidRPr="005B2B0E" w:rsidRDefault="00A925DC" w:rsidP="00A925DC">
      <w:pPr>
        <w:ind w:firstLine="567"/>
        <w:jc w:val="both"/>
        <w:rPr>
          <w:sz w:val="28"/>
          <w:szCs w:val="28"/>
        </w:rPr>
      </w:pPr>
      <w:r w:rsidRPr="005B2B0E">
        <w:rPr>
          <w:sz w:val="28"/>
          <w:szCs w:val="28"/>
        </w:rPr>
        <w:t>5.1. Стороны несут ответственность за неисполнение (ненадлежащее исполнение) предусмотренных настоящим Соглашением обязанностей, в соответствии с законодательством Российской Федерации и настоящим Соглашением.</w:t>
      </w:r>
    </w:p>
    <w:p w:rsidR="00A925DC" w:rsidRPr="005B2B0E" w:rsidRDefault="00A925DC" w:rsidP="00A925DC">
      <w:pPr>
        <w:ind w:firstLine="567"/>
        <w:jc w:val="both"/>
        <w:rPr>
          <w:sz w:val="28"/>
          <w:szCs w:val="28"/>
        </w:rPr>
      </w:pPr>
      <w:r w:rsidRPr="005B2B0E">
        <w:rPr>
          <w:sz w:val="28"/>
          <w:szCs w:val="28"/>
        </w:rPr>
        <w:t>5.2. Расторжение Соглашения влечет за собой возврат перечисленных межбюджетных трансфертов за вычетом фактических расходов, подтвержденных документально, в трехмесячный срок с момента подписания</w:t>
      </w:r>
    </w:p>
    <w:p w:rsidR="00A925DC" w:rsidRPr="005B2B0E" w:rsidRDefault="00A925DC" w:rsidP="00A925DC">
      <w:pPr>
        <w:jc w:val="both"/>
        <w:rPr>
          <w:sz w:val="28"/>
          <w:szCs w:val="28"/>
        </w:rPr>
      </w:pPr>
      <w:r w:rsidRPr="005B2B0E">
        <w:rPr>
          <w:sz w:val="28"/>
          <w:szCs w:val="28"/>
        </w:rPr>
        <w:t>Соглашения о расторжении либо письменного уведомления о расторжении Соглашения.</w:t>
      </w:r>
    </w:p>
    <w:p w:rsidR="00A925DC" w:rsidRPr="005B2B0E" w:rsidRDefault="00A925DC" w:rsidP="00A925DC">
      <w:pPr>
        <w:ind w:firstLine="567"/>
        <w:jc w:val="both"/>
        <w:rPr>
          <w:sz w:val="28"/>
          <w:szCs w:val="28"/>
        </w:rPr>
      </w:pPr>
      <w:r w:rsidRPr="005B2B0E">
        <w:rPr>
          <w:sz w:val="28"/>
          <w:szCs w:val="28"/>
        </w:rPr>
        <w:t>5.3.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w:t>
      </w:r>
    </w:p>
    <w:p w:rsidR="00A925DC" w:rsidRPr="005B2B0E" w:rsidRDefault="00A925DC" w:rsidP="00A925DC">
      <w:pPr>
        <w:ind w:firstLine="567"/>
        <w:jc w:val="both"/>
        <w:rPr>
          <w:sz w:val="28"/>
          <w:szCs w:val="28"/>
        </w:rPr>
      </w:pPr>
    </w:p>
    <w:p w:rsidR="00A925DC" w:rsidRDefault="00A925DC" w:rsidP="00A925DC">
      <w:pPr>
        <w:ind w:firstLine="567"/>
        <w:jc w:val="center"/>
        <w:outlineLvl w:val="1"/>
        <w:rPr>
          <w:b/>
          <w:bCs/>
          <w:iCs/>
          <w:sz w:val="28"/>
          <w:szCs w:val="28"/>
          <w:lang w:eastAsia="en-US"/>
        </w:rPr>
      </w:pPr>
      <w:r w:rsidRPr="005B2B0E">
        <w:rPr>
          <w:b/>
          <w:bCs/>
          <w:iCs/>
          <w:sz w:val="28"/>
          <w:szCs w:val="28"/>
          <w:lang w:eastAsia="en-US"/>
        </w:rPr>
        <w:t xml:space="preserve">6. Срок действия, основания и порядок прекращения </w:t>
      </w:r>
    </w:p>
    <w:p w:rsidR="00A925DC" w:rsidRPr="005B2B0E" w:rsidRDefault="00A925DC" w:rsidP="00A925DC">
      <w:pPr>
        <w:ind w:firstLine="567"/>
        <w:jc w:val="center"/>
        <w:outlineLvl w:val="1"/>
        <w:rPr>
          <w:b/>
          <w:bCs/>
          <w:iCs/>
          <w:sz w:val="28"/>
          <w:szCs w:val="28"/>
          <w:lang w:eastAsia="en-US"/>
        </w:rPr>
      </w:pPr>
      <w:r w:rsidRPr="005B2B0E">
        <w:rPr>
          <w:b/>
          <w:bCs/>
          <w:iCs/>
          <w:sz w:val="28"/>
          <w:szCs w:val="28"/>
          <w:lang w:eastAsia="en-US"/>
        </w:rPr>
        <w:t>действия Соглашения</w:t>
      </w:r>
    </w:p>
    <w:p w:rsidR="00A925DC" w:rsidRPr="001F0880" w:rsidRDefault="00A925DC" w:rsidP="00A925DC">
      <w:pPr>
        <w:shd w:val="clear" w:color="000000" w:fill="FFFFFF"/>
        <w:tabs>
          <w:tab w:val="left" w:pos="550"/>
        </w:tabs>
        <w:jc w:val="both"/>
        <w:rPr>
          <w:color w:val="000000"/>
          <w:spacing w:val="6"/>
          <w:sz w:val="28"/>
          <w:szCs w:val="28"/>
        </w:rPr>
      </w:pPr>
      <w:r w:rsidRPr="005B2B0E">
        <w:rPr>
          <w:sz w:val="28"/>
          <w:szCs w:val="28"/>
        </w:rPr>
        <w:t xml:space="preserve">6.1. Соглашение заключено на срок </w:t>
      </w:r>
      <w:r>
        <w:rPr>
          <w:sz w:val="28"/>
          <w:szCs w:val="28"/>
        </w:rPr>
        <w:t>с «01» января 2020 года п</w:t>
      </w:r>
      <w:r w:rsidRPr="005B2B0E">
        <w:rPr>
          <w:sz w:val="28"/>
          <w:szCs w:val="28"/>
        </w:rPr>
        <w:t xml:space="preserve">о </w:t>
      </w:r>
      <w:r>
        <w:rPr>
          <w:sz w:val="28"/>
          <w:szCs w:val="28"/>
        </w:rPr>
        <w:t>«</w:t>
      </w:r>
      <w:r w:rsidRPr="005B2B0E">
        <w:rPr>
          <w:sz w:val="28"/>
          <w:szCs w:val="28"/>
        </w:rPr>
        <w:t>31</w:t>
      </w:r>
      <w:r>
        <w:rPr>
          <w:sz w:val="28"/>
          <w:szCs w:val="28"/>
        </w:rPr>
        <w:t>»</w:t>
      </w:r>
      <w:r w:rsidRPr="005B2B0E">
        <w:rPr>
          <w:sz w:val="28"/>
          <w:szCs w:val="28"/>
        </w:rPr>
        <w:t xml:space="preserve"> декабря 20</w:t>
      </w:r>
      <w:r>
        <w:rPr>
          <w:sz w:val="28"/>
          <w:szCs w:val="28"/>
        </w:rPr>
        <w:t>20</w:t>
      </w:r>
      <w:r w:rsidRPr="005B2B0E">
        <w:rPr>
          <w:sz w:val="28"/>
          <w:szCs w:val="28"/>
        </w:rPr>
        <w:t xml:space="preserve"> года </w:t>
      </w:r>
      <w:r w:rsidRPr="001F0880">
        <w:rPr>
          <w:color w:val="000000"/>
          <w:spacing w:val="6"/>
          <w:sz w:val="28"/>
          <w:szCs w:val="28"/>
        </w:rPr>
        <w:t>включительно  и в</w:t>
      </w:r>
      <w:r>
        <w:rPr>
          <w:color w:val="000000"/>
          <w:spacing w:val="6"/>
          <w:sz w:val="28"/>
          <w:szCs w:val="28"/>
        </w:rPr>
        <w:t xml:space="preserve">ступает в силу с «01» января 2020 </w:t>
      </w:r>
      <w:r w:rsidRPr="001F0880">
        <w:rPr>
          <w:color w:val="000000"/>
          <w:spacing w:val="6"/>
          <w:sz w:val="28"/>
          <w:szCs w:val="28"/>
        </w:rPr>
        <w:t>года.</w:t>
      </w:r>
    </w:p>
    <w:p w:rsidR="00A925DC" w:rsidRPr="005B2B0E" w:rsidRDefault="00A925DC" w:rsidP="00A925DC">
      <w:pPr>
        <w:ind w:firstLine="567"/>
        <w:jc w:val="both"/>
        <w:rPr>
          <w:sz w:val="28"/>
          <w:szCs w:val="28"/>
        </w:rPr>
      </w:pPr>
      <w:r w:rsidRPr="005B2B0E">
        <w:rPr>
          <w:sz w:val="28"/>
          <w:szCs w:val="28"/>
        </w:rPr>
        <w:t>6.2. Настоящее Соглашение пролонгируется на очередной финансовый год в случае, если ни одна из Сторон за 1 месяц до истечения срока, предусмотренного пунктом 6.1 настоящего Соглашения, не заявит в письменной форме о его расторжении.</w:t>
      </w:r>
    </w:p>
    <w:p w:rsidR="00A925DC" w:rsidRPr="005B2B0E" w:rsidRDefault="00A925DC" w:rsidP="00A925DC">
      <w:pPr>
        <w:ind w:firstLine="567"/>
        <w:jc w:val="both"/>
        <w:rPr>
          <w:sz w:val="28"/>
          <w:szCs w:val="28"/>
        </w:rPr>
      </w:pPr>
      <w:r w:rsidRPr="005B2B0E">
        <w:rPr>
          <w:sz w:val="28"/>
          <w:szCs w:val="28"/>
        </w:rPr>
        <w:t>6.3. Действие настоящего Соглашения может быть расторгнуто (в том числе досрочно):</w:t>
      </w:r>
    </w:p>
    <w:p w:rsidR="00A925DC" w:rsidRPr="005B2B0E" w:rsidRDefault="00A925DC" w:rsidP="00A925DC">
      <w:pPr>
        <w:ind w:firstLine="567"/>
        <w:jc w:val="both"/>
        <w:rPr>
          <w:sz w:val="28"/>
          <w:szCs w:val="28"/>
        </w:rPr>
      </w:pPr>
      <w:r w:rsidRPr="005B2B0E">
        <w:rPr>
          <w:sz w:val="28"/>
          <w:szCs w:val="28"/>
        </w:rPr>
        <w:t>6.3.1. По соглашению Сторон.</w:t>
      </w:r>
    </w:p>
    <w:p w:rsidR="00A925DC" w:rsidRPr="005B2B0E" w:rsidRDefault="00A925DC" w:rsidP="00A925DC">
      <w:pPr>
        <w:ind w:firstLine="567"/>
        <w:jc w:val="both"/>
        <w:rPr>
          <w:sz w:val="28"/>
          <w:szCs w:val="28"/>
        </w:rPr>
      </w:pPr>
      <w:r w:rsidRPr="005B2B0E">
        <w:rPr>
          <w:sz w:val="28"/>
          <w:szCs w:val="28"/>
        </w:rPr>
        <w:t>6.3.2. В одностороннем порядке в случае:</w:t>
      </w:r>
    </w:p>
    <w:p w:rsidR="00A925DC" w:rsidRPr="005B2B0E" w:rsidRDefault="00A925DC" w:rsidP="00A925DC">
      <w:pPr>
        <w:ind w:firstLine="567"/>
        <w:jc w:val="both"/>
        <w:rPr>
          <w:sz w:val="28"/>
          <w:szCs w:val="28"/>
        </w:rPr>
      </w:pPr>
      <w:r w:rsidRPr="005B2B0E">
        <w:rPr>
          <w:sz w:val="28"/>
          <w:szCs w:val="28"/>
        </w:rPr>
        <w:t>- изменения действующего законодательства Российской Федерации;</w:t>
      </w:r>
    </w:p>
    <w:p w:rsidR="00A925DC" w:rsidRPr="005B2B0E" w:rsidRDefault="00A925DC" w:rsidP="00A925DC">
      <w:pPr>
        <w:ind w:firstLine="567"/>
        <w:jc w:val="both"/>
        <w:rPr>
          <w:sz w:val="28"/>
          <w:szCs w:val="28"/>
        </w:rPr>
      </w:pPr>
      <w:r w:rsidRPr="005B2B0E">
        <w:rPr>
          <w:sz w:val="28"/>
          <w:szCs w:val="28"/>
        </w:rPr>
        <w:t>- неисполнения или ненадлежащего исполнения одной из Сторон своих обязательств в соответствии с настоящим Соглашением;</w:t>
      </w:r>
    </w:p>
    <w:p w:rsidR="00A925DC" w:rsidRPr="005B2B0E" w:rsidRDefault="00A925DC" w:rsidP="00A925DC">
      <w:pPr>
        <w:ind w:firstLine="567"/>
        <w:jc w:val="both"/>
        <w:rPr>
          <w:sz w:val="28"/>
          <w:szCs w:val="28"/>
        </w:rPr>
      </w:pPr>
      <w:r w:rsidRPr="005B2B0E">
        <w:rPr>
          <w:sz w:val="28"/>
          <w:szCs w:val="28"/>
        </w:rPr>
        <w:t xml:space="preserve">- если осуществление полномочий становится невозможным, либо при сложившихся условиях эти полномочия могут быть наиболее эффективно осуществлены </w:t>
      </w:r>
      <w:r>
        <w:rPr>
          <w:sz w:val="28"/>
          <w:szCs w:val="28"/>
        </w:rPr>
        <w:t>«</w:t>
      </w:r>
      <w:r w:rsidRPr="005B2B0E">
        <w:rPr>
          <w:sz w:val="28"/>
          <w:szCs w:val="28"/>
        </w:rPr>
        <w:t xml:space="preserve">Администрацией </w:t>
      </w:r>
      <w:r>
        <w:rPr>
          <w:sz w:val="28"/>
          <w:szCs w:val="28"/>
        </w:rPr>
        <w:t>п</w:t>
      </w:r>
      <w:r w:rsidRPr="005B2B0E">
        <w:rPr>
          <w:sz w:val="28"/>
          <w:szCs w:val="28"/>
        </w:rPr>
        <w:t>оселения</w:t>
      </w:r>
      <w:r>
        <w:rPr>
          <w:sz w:val="28"/>
          <w:szCs w:val="28"/>
        </w:rPr>
        <w:t>»</w:t>
      </w:r>
      <w:r w:rsidRPr="005B2B0E">
        <w:rPr>
          <w:sz w:val="28"/>
          <w:szCs w:val="28"/>
        </w:rPr>
        <w:t xml:space="preserve"> самостоятельно.</w:t>
      </w:r>
    </w:p>
    <w:p w:rsidR="00A925DC" w:rsidRPr="005B2B0E" w:rsidRDefault="00A925DC" w:rsidP="00A925DC">
      <w:pPr>
        <w:ind w:firstLine="567"/>
        <w:jc w:val="both"/>
        <w:rPr>
          <w:sz w:val="28"/>
          <w:szCs w:val="28"/>
        </w:rPr>
      </w:pPr>
    </w:p>
    <w:p w:rsidR="00A925DC" w:rsidRPr="005B2B0E" w:rsidRDefault="00A925DC" w:rsidP="00A925DC">
      <w:pPr>
        <w:ind w:firstLine="567"/>
        <w:jc w:val="center"/>
        <w:outlineLvl w:val="1"/>
        <w:rPr>
          <w:b/>
          <w:bCs/>
          <w:iCs/>
          <w:sz w:val="28"/>
          <w:szCs w:val="28"/>
          <w:lang w:eastAsia="en-US"/>
        </w:rPr>
      </w:pPr>
      <w:r w:rsidRPr="005B2B0E">
        <w:rPr>
          <w:b/>
          <w:bCs/>
          <w:iCs/>
          <w:sz w:val="28"/>
          <w:szCs w:val="28"/>
          <w:lang w:eastAsia="en-US"/>
        </w:rPr>
        <w:t>7. Заключительные положения</w:t>
      </w:r>
    </w:p>
    <w:p w:rsidR="00A925DC" w:rsidRPr="005B2B0E" w:rsidRDefault="00A925DC" w:rsidP="00A925DC">
      <w:pPr>
        <w:ind w:firstLine="567"/>
        <w:jc w:val="both"/>
        <w:rPr>
          <w:sz w:val="28"/>
          <w:szCs w:val="28"/>
        </w:rPr>
      </w:pPr>
      <w:r w:rsidRPr="005B2B0E">
        <w:rPr>
          <w:sz w:val="28"/>
          <w:szCs w:val="28"/>
        </w:rPr>
        <w:t>7.1. Все изменения и (или) дополнения к настоящему Соглашению вносятся по взаимному согласию Сторон путем составления дополнительного соглашения в письменной форме, являющегося неотъемлемой частью настоящего Соглашения.</w:t>
      </w:r>
    </w:p>
    <w:p w:rsidR="00A925DC" w:rsidRPr="005B2B0E" w:rsidRDefault="00A925DC" w:rsidP="00A925DC">
      <w:pPr>
        <w:ind w:firstLine="567"/>
        <w:jc w:val="both"/>
        <w:rPr>
          <w:sz w:val="28"/>
          <w:szCs w:val="28"/>
        </w:rPr>
      </w:pPr>
      <w:r w:rsidRPr="005B2B0E">
        <w:rPr>
          <w:sz w:val="28"/>
          <w:szCs w:val="28"/>
        </w:rPr>
        <w:t>7.2. Неурегулированные сторонами споры и разногласия, возникшие при исполнении настоящего Соглашения, подлежат рассмотрению в порядке, предусмотренном законодательством Российской Федерации.</w:t>
      </w:r>
    </w:p>
    <w:p w:rsidR="00A925DC" w:rsidRPr="005B2B0E" w:rsidRDefault="00A925DC" w:rsidP="00A925DC">
      <w:pPr>
        <w:ind w:firstLine="567"/>
        <w:jc w:val="both"/>
        <w:rPr>
          <w:sz w:val="28"/>
          <w:szCs w:val="28"/>
        </w:rPr>
      </w:pPr>
      <w:r w:rsidRPr="005B2B0E">
        <w:rPr>
          <w:sz w:val="28"/>
          <w:szCs w:val="28"/>
        </w:rPr>
        <w:t>7.3. Настоящее Соглашение составлено в двух экземплярах, имеющих одинаковую юридическую силу, по одному экземпляру для каждой из Сторон.</w:t>
      </w:r>
    </w:p>
    <w:p w:rsidR="00A925DC" w:rsidRDefault="00A925DC" w:rsidP="00A925DC">
      <w:pPr>
        <w:ind w:firstLine="567"/>
        <w:jc w:val="center"/>
        <w:outlineLvl w:val="1"/>
        <w:rPr>
          <w:b/>
          <w:bCs/>
          <w:iCs/>
          <w:sz w:val="28"/>
          <w:szCs w:val="28"/>
          <w:lang w:eastAsia="en-US"/>
        </w:rPr>
      </w:pPr>
      <w:r w:rsidRPr="005B2B0E">
        <w:rPr>
          <w:b/>
          <w:bCs/>
          <w:iCs/>
          <w:sz w:val="28"/>
          <w:szCs w:val="28"/>
          <w:lang w:eastAsia="en-US"/>
        </w:rPr>
        <w:t>8. Подписи сторон</w:t>
      </w:r>
    </w:p>
    <w:p w:rsidR="00A925DC" w:rsidRPr="005B2B0E" w:rsidRDefault="00A925DC" w:rsidP="00A925DC">
      <w:pPr>
        <w:ind w:firstLine="567"/>
        <w:jc w:val="center"/>
        <w:outlineLvl w:val="1"/>
        <w:rPr>
          <w:b/>
          <w:bCs/>
          <w:i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4850"/>
        <w:gridCol w:w="4564"/>
      </w:tblGrid>
      <w:tr w:rsidR="00A925DC" w:rsidRPr="005B2B0E" w:rsidTr="001412F6">
        <w:trPr>
          <w:trHeight w:val="2264"/>
        </w:trPr>
        <w:tc>
          <w:tcPr>
            <w:tcW w:w="2576"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A925DC" w:rsidRDefault="00A925DC" w:rsidP="001412F6">
            <w:pPr>
              <w:jc w:val="center"/>
              <w:rPr>
                <w:b/>
                <w:sz w:val="28"/>
                <w:szCs w:val="28"/>
              </w:rPr>
            </w:pPr>
            <w:r w:rsidRPr="00C1009A">
              <w:rPr>
                <w:b/>
                <w:sz w:val="28"/>
                <w:szCs w:val="28"/>
              </w:rPr>
              <w:t xml:space="preserve">Администрация </w:t>
            </w:r>
          </w:p>
          <w:p w:rsidR="00A925DC" w:rsidRDefault="00A925DC" w:rsidP="001412F6">
            <w:pPr>
              <w:jc w:val="center"/>
              <w:rPr>
                <w:sz w:val="28"/>
                <w:szCs w:val="28"/>
              </w:rPr>
            </w:pPr>
            <w:r w:rsidRPr="00AC743F">
              <w:rPr>
                <w:b/>
                <w:sz w:val="28"/>
                <w:szCs w:val="28"/>
              </w:rPr>
              <w:t>Вишневского</w:t>
            </w:r>
            <w:r w:rsidRPr="00C1009A">
              <w:rPr>
                <w:b/>
                <w:sz w:val="28"/>
                <w:szCs w:val="28"/>
              </w:rPr>
              <w:t xml:space="preserve"> сельсовета</w:t>
            </w:r>
            <w:r w:rsidRPr="005B2B0E">
              <w:rPr>
                <w:sz w:val="28"/>
                <w:szCs w:val="28"/>
              </w:rPr>
              <w:t xml:space="preserve"> </w:t>
            </w:r>
          </w:p>
          <w:p w:rsidR="00A925DC" w:rsidRDefault="00A925DC" w:rsidP="001412F6">
            <w:pPr>
              <w:jc w:val="center"/>
              <w:rPr>
                <w:b/>
                <w:sz w:val="28"/>
                <w:szCs w:val="28"/>
              </w:rPr>
            </w:pPr>
            <w:r w:rsidRPr="00C1009A">
              <w:rPr>
                <w:b/>
                <w:sz w:val="28"/>
                <w:szCs w:val="28"/>
              </w:rPr>
              <w:t>Тамалинского</w:t>
            </w:r>
            <w:r>
              <w:rPr>
                <w:b/>
                <w:sz w:val="28"/>
                <w:szCs w:val="28"/>
              </w:rPr>
              <w:t xml:space="preserve"> района</w:t>
            </w:r>
          </w:p>
          <w:p w:rsidR="00A925DC" w:rsidRPr="00C1009A" w:rsidRDefault="00A925DC" w:rsidP="001412F6">
            <w:pPr>
              <w:jc w:val="center"/>
              <w:rPr>
                <w:b/>
                <w:sz w:val="28"/>
                <w:szCs w:val="28"/>
              </w:rPr>
            </w:pPr>
            <w:r w:rsidRPr="00C1009A">
              <w:rPr>
                <w:b/>
                <w:sz w:val="28"/>
                <w:szCs w:val="28"/>
              </w:rPr>
              <w:t>Пензенской области</w:t>
            </w:r>
          </w:p>
          <w:p w:rsidR="00A925DC" w:rsidRPr="001F0880" w:rsidRDefault="00A925DC" w:rsidP="001412F6">
            <w:pPr>
              <w:rPr>
                <w:b/>
                <w:sz w:val="28"/>
                <w:szCs w:val="28"/>
              </w:rPr>
            </w:pPr>
            <w:r w:rsidRPr="001F0880">
              <w:rPr>
                <w:b/>
                <w:sz w:val="28"/>
                <w:szCs w:val="28"/>
              </w:rPr>
              <w:t xml:space="preserve"> </w:t>
            </w:r>
          </w:p>
          <w:p w:rsidR="00A925DC" w:rsidRPr="001F0880" w:rsidRDefault="00A925DC" w:rsidP="001412F6">
            <w:pPr>
              <w:rPr>
                <w:sz w:val="28"/>
                <w:szCs w:val="28"/>
              </w:rPr>
            </w:pPr>
            <w:r w:rsidRPr="001F0880">
              <w:rPr>
                <w:sz w:val="28"/>
                <w:szCs w:val="28"/>
              </w:rPr>
              <w:t>4429</w:t>
            </w:r>
            <w:r>
              <w:rPr>
                <w:sz w:val="28"/>
                <w:szCs w:val="28"/>
              </w:rPr>
              <w:t xml:space="preserve">10, </w:t>
            </w:r>
            <w:r w:rsidRPr="001F0880">
              <w:rPr>
                <w:sz w:val="28"/>
                <w:szCs w:val="28"/>
              </w:rPr>
              <w:t xml:space="preserve">Пензенская </w:t>
            </w:r>
            <w:r>
              <w:rPr>
                <w:sz w:val="28"/>
                <w:szCs w:val="28"/>
              </w:rPr>
              <w:t>о</w:t>
            </w:r>
            <w:r w:rsidRPr="001F0880">
              <w:rPr>
                <w:sz w:val="28"/>
                <w:szCs w:val="28"/>
              </w:rPr>
              <w:t>бласть,</w:t>
            </w:r>
            <w:r>
              <w:rPr>
                <w:sz w:val="28"/>
                <w:szCs w:val="28"/>
              </w:rPr>
              <w:t xml:space="preserve"> </w:t>
            </w:r>
            <w:r w:rsidRPr="001F0880">
              <w:rPr>
                <w:sz w:val="28"/>
                <w:szCs w:val="28"/>
              </w:rPr>
              <w:t>Тамалинский район, с</w:t>
            </w:r>
            <w:proofErr w:type="gramStart"/>
            <w:r w:rsidRPr="001F0880">
              <w:rPr>
                <w:sz w:val="28"/>
                <w:szCs w:val="28"/>
              </w:rPr>
              <w:t>.В</w:t>
            </w:r>
            <w:proofErr w:type="gramEnd"/>
            <w:r>
              <w:rPr>
                <w:sz w:val="28"/>
                <w:szCs w:val="28"/>
              </w:rPr>
              <w:t>ишневое</w:t>
            </w:r>
            <w:r w:rsidRPr="001F0880">
              <w:rPr>
                <w:sz w:val="28"/>
                <w:szCs w:val="28"/>
              </w:rPr>
              <w:t>, ул.</w:t>
            </w:r>
            <w:r>
              <w:rPr>
                <w:sz w:val="28"/>
                <w:szCs w:val="28"/>
              </w:rPr>
              <w:t xml:space="preserve">Центральная, </w:t>
            </w:r>
            <w:r w:rsidRPr="001F0880">
              <w:rPr>
                <w:sz w:val="28"/>
                <w:szCs w:val="28"/>
              </w:rPr>
              <w:t>д.</w:t>
            </w:r>
            <w:r>
              <w:rPr>
                <w:sz w:val="28"/>
                <w:szCs w:val="28"/>
              </w:rPr>
              <w:t>13</w:t>
            </w:r>
          </w:p>
          <w:p w:rsidR="00A925DC" w:rsidRPr="001F0880" w:rsidRDefault="00A925DC" w:rsidP="001412F6">
            <w:pPr>
              <w:rPr>
                <w:sz w:val="28"/>
                <w:szCs w:val="28"/>
              </w:rPr>
            </w:pPr>
          </w:p>
          <w:p w:rsidR="00A925DC" w:rsidRPr="001F0880" w:rsidRDefault="00A925DC" w:rsidP="001412F6">
            <w:pPr>
              <w:rPr>
                <w:sz w:val="28"/>
                <w:szCs w:val="28"/>
              </w:rPr>
            </w:pPr>
            <w:r w:rsidRPr="001F0880">
              <w:rPr>
                <w:sz w:val="28"/>
                <w:szCs w:val="28"/>
              </w:rPr>
              <w:t xml:space="preserve">________________  </w:t>
            </w:r>
            <w:r>
              <w:rPr>
                <w:sz w:val="28"/>
                <w:szCs w:val="28"/>
              </w:rPr>
              <w:t>Захаров В.А.</w:t>
            </w:r>
          </w:p>
          <w:p w:rsidR="00A925DC" w:rsidRPr="001F0880" w:rsidRDefault="00A925DC" w:rsidP="001412F6">
            <w:pPr>
              <w:rPr>
                <w:sz w:val="22"/>
                <w:szCs w:val="22"/>
              </w:rPr>
            </w:pPr>
            <w:r w:rsidRPr="001F0880">
              <w:rPr>
                <w:sz w:val="28"/>
                <w:szCs w:val="28"/>
              </w:rPr>
              <w:t xml:space="preserve">             </w:t>
            </w:r>
            <w:r w:rsidRPr="001F0880">
              <w:rPr>
                <w:sz w:val="22"/>
                <w:szCs w:val="22"/>
              </w:rPr>
              <w:t>(подпись)</w:t>
            </w:r>
          </w:p>
          <w:p w:rsidR="00A925DC" w:rsidRPr="005B2B0E" w:rsidRDefault="00A925DC" w:rsidP="001412F6">
            <w:pPr>
              <w:spacing w:line="20" w:lineRule="atLeast"/>
              <w:rPr>
                <w:sz w:val="28"/>
                <w:szCs w:val="28"/>
              </w:rPr>
            </w:pPr>
            <w:r w:rsidRPr="001F0880">
              <w:rPr>
                <w:sz w:val="28"/>
                <w:szCs w:val="28"/>
              </w:rPr>
              <w:t>М.П.</w:t>
            </w:r>
          </w:p>
        </w:tc>
        <w:tc>
          <w:tcPr>
            <w:tcW w:w="2424" w:type="pc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A925DC" w:rsidRPr="000B172F" w:rsidRDefault="00A925DC" w:rsidP="001412F6">
            <w:pPr>
              <w:jc w:val="center"/>
              <w:rPr>
                <w:b/>
                <w:sz w:val="28"/>
                <w:szCs w:val="28"/>
              </w:rPr>
            </w:pPr>
            <w:r w:rsidRPr="000B172F">
              <w:rPr>
                <w:b/>
                <w:sz w:val="28"/>
                <w:szCs w:val="28"/>
              </w:rPr>
              <w:t>Администрация</w:t>
            </w:r>
          </w:p>
          <w:p w:rsidR="00A925DC" w:rsidRPr="000B172F" w:rsidRDefault="00A925DC" w:rsidP="001412F6">
            <w:pPr>
              <w:jc w:val="center"/>
              <w:rPr>
                <w:b/>
                <w:sz w:val="28"/>
                <w:szCs w:val="28"/>
              </w:rPr>
            </w:pPr>
            <w:r w:rsidRPr="000B172F">
              <w:rPr>
                <w:b/>
                <w:sz w:val="28"/>
                <w:szCs w:val="28"/>
              </w:rPr>
              <w:t>Тамалинского района</w:t>
            </w:r>
          </w:p>
          <w:p w:rsidR="00A925DC" w:rsidRDefault="00A925DC" w:rsidP="001412F6">
            <w:pPr>
              <w:rPr>
                <w:sz w:val="28"/>
                <w:szCs w:val="28"/>
              </w:rPr>
            </w:pPr>
          </w:p>
          <w:p w:rsidR="00A925DC" w:rsidRDefault="00A925DC" w:rsidP="001412F6">
            <w:pPr>
              <w:rPr>
                <w:sz w:val="28"/>
                <w:szCs w:val="28"/>
              </w:rPr>
            </w:pPr>
          </w:p>
          <w:p w:rsidR="00A925DC" w:rsidRDefault="00A925DC" w:rsidP="001412F6">
            <w:pPr>
              <w:rPr>
                <w:sz w:val="28"/>
                <w:szCs w:val="28"/>
              </w:rPr>
            </w:pPr>
          </w:p>
          <w:p w:rsidR="00A925DC" w:rsidRDefault="00A925DC" w:rsidP="001412F6">
            <w:pPr>
              <w:rPr>
                <w:sz w:val="28"/>
                <w:szCs w:val="28"/>
              </w:rPr>
            </w:pPr>
            <w:r w:rsidRPr="005B2B0E">
              <w:rPr>
                <w:sz w:val="28"/>
                <w:szCs w:val="28"/>
              </w:rPr>
              <w:t>442</w:t>
            </w:r>
            <w:r>
              <w:rPr>
                <w:sz w:val="28"/>
                <w:szCs w:val="28"/>
              </w:rPr>
              <w:t>900</w:t>
            </w:r>
            <w:r w:rsidRPr="005B2B0E">
              <w:rPr>
                <w:sz w:val="28"/>
                <w:szCs w:val="28"/>
              </w:rPr>
              <w:t xml:space="preserve">, </w:t>
            </w:r>
            <w:r>
              <w:rPr>
                <w:sz w:val="28"/>
                <w:szCs w:val="28"/>
              </w:rPr>
              <w:t>Пензенская область,</w:t>
            </w:r>
          </w:p>
          <w:p w:rsidR="00A925DC" w:rsidRDefault="00A925DC" w:rsidP="001412F6">
            <w:pPr>
              <w:rPr>
                <w:sz w:val="28"/>
                <w:szCs w:val="28"/>
              </w:rPr>
            </w:pPr>
            <w:r>
              <w:rPr>
                <w:sz w:val="28"/>
                <w:szCs w:val="28"/>
              </w:rPr>
              <w:t>р.п</w:t>
            </w:r>
            <w:proofErr w:type="gramStart"/>
            <w:r>
              <w:rPr>
                <w:sz w:val="28"/>
                <w:szCs w:val="28"/>
              </w:rPr>
              <w:t>.Т</w:t>
            </w:r>
            <w:proofErr w:type="gramEnd"/>
            <w:r>
              <w:rPr>
                <w:sz w:val="28"/>
                <w:szCs w:val="28"/>
              </w:rPr>
              <w:t>амала, ул.Советская,д.20</w:t>
            </w:r>
          </w:p>
          <w:p w:rsidR="00A925DC" w:rsidRDefault="00A925DC" w:rsidP="001412F6">
            <w:pPr>
              <w:rPr>
                <w:sz w:val="28"/>
                <w:szCs w:val="28"/>
              </w:rPr>
            </w:pPr>
          </w:p>
          <w:p w:rsidR="00A925DC" w:rsidRDefault="00A925DC" w:rsidP="001412F6">
            <w:pPr>
              <w:rPr>
                <w:sz w:val="28"/>
                <w:szCs w:val="28"/>
              </w:rPr>
            </w:pPr>
          </w:p>
          <w:p w:rsidR="00A925DC" w:rsidRDefault="00A925DC" w:rsidP="001412F6">
            <w:pPr>
              <w:rPr>
                <w:sz w:val="28"/>
                <w:szCs w:val="28"/>
              </w:rPr>
            </w:pPr>
            <w:r>
              <w:rPr>
                <w:sz w:val="28"/>
                <w:szCs w:val="28"/>
              </w:rPr>
              <w:t>___________________ Горшков А.В.</w:t>
            </w:r>
          </w:p>
          <w:p w:rsidR="00A925DC" w:rsidRPr="000B172F" w:rsidRDefault="00A925DC" w:rsidP="001412F6">
            <w:pPr>
              <w:rPr>
                <w:sz w:val="22"/>
                <w:szCs w:val="22"/>
              </w:rPr>
            </w:pPr>
            <w:r>
              <w:rPr>
                <w:sz w:val="22"/>
                <w:szCs w:val="22"/>
              </w:rPr>
              <w:t xml:space="preserve">                     </w:t>
            </w:r>
            <w:r w:rsidRPr="000B172F">
              <w:rPr>
                <w:sz w:val="22"/>
                <w:szCs w:val="22"/>
              </w:rPr>
              <w:t>(подпись)</w:t>
            </w:r>
          </w:p>
          <w:p w:rsidR="00A925DC" w:rsidRPr="005B2B0E" w:rsidRDefault="00A925DC" w:rsidP="001412F6">
            <w:pPr>
              <w:spacing w:line="20" w:lineRule="atLeast"/>
              <w:rPr>
                <w:sz w:val="28"/>
                <w:szCs w:val="28"/>
              </w:rPr>
            </w:pPr>
            <w:r w:rsidRPr="005B2B0E">
              <w:rPr>
                <w:sz w:val="28"/>
                <w:szCs w:val="28"/>
              </w:rPr>
              <w:t>М</w:t>
            </w:r>
            <w:r>
              <w:rPr>
                <w:sz w:val="28"/>
                <w:szCs w:val="28"/>
              </w:rPr>
              <w:t>.</w:t>
            </w:r>
            <w:r w:rsidRPr="005B2B0E">
              <w:rPr>
                <w:sz w:val="28"/>
                <w:szCs w:val="28"/>
              </w:rPr>
              <w:t>П</w:t>
            </w:r>
            <w:r>
              <w:rPr>
                <w:sz w:val="28"/>
                <w:szCs w:val="28"/>
              </w:rPr>
              <w:t>.</w:t>
            </w:r>
          </w:p>
        </w:tc>
      </w:tr>
    </w:tbl>
    <w:p w:rsidR="00A925DC" w:rsidRDefault="00A925DC" w:rsidP="00A925DC">
      <w:pPr>
        <w:autoSpaceDE w:val="0"/>
        <w:autoSpaceDN w:val="0"/>
        <w:adjustRightInd w:val="0"/>
        <w:ind w:firstLine="540"/>
        <w:jc w:val="right"/>
        <w:rPr>
          <w:sz w:val="28"/>
          <w:szCs w:val="28"/>
        </w:rPr>
      </w:pPr>
    </w:p>
    <w:p w:rsidR="00A925DC" w:rsidRDefault="00A925DC" w:rsidP="00A925DC">
      <w:pPr>
        <w:autoSpaceDE w:val="0"/>
        <w:autoSpaceDN w:val="0"/>
        <w:adjustRightInd w:val="0"/>
        <w:ind w:firstLine="540"/>
        <w:jc w:val="right"/>
        <w:rPr>
          <w:sz w:val="28"/>
          <w:szCs w:val="28"/>
        </w:rPr>
      </w:pPr>
    </w:p>
    <w:p w:rsidR="00A925DC" w:rsidRDefault="00A925DC" w:rsidP="00A925DC">
      <w:pPr>
        <w:autoSpaceDE w:val="0"/>
        <w:autoSpaceDN w:val="0"/>
        <w:adjustRightInd w:val="0"/>
        <w:ind w:firstLine="540"/>
        <w:jc w:val="right"/>
        <w:rPr>
          <w:sz w:val="28"/>
          <w:szCs w:val="28"/>
        </w:rPr>
      </w:pPr>
    </w:p>
    <w:p w:rsidR="00A925DC" w:rsidRDefault="00A925DC" w:rsidP="00A925DC">
      <w:pPr>
        <w:autoSpaceDE w:val="0"/>
        <w:autoSpaceDN w:val="0"/>
        <w:adjustRightInd w:val="0"/>
        <w:ind w:firstLine="540"/>
        <w:jc w:val="right"/>
        <w:rPr>
          <w:sz w:val="28"/>
          <w:szCs w:val="28"/>
        </w:rPr>
      </w:pPr>
    </w:p>
    <w:p w:rsidR="00A925DC" w:rsidRDefault="00A925DC" w:rsidP="00A925DC">
      <w:pPr>
        <w:autoSpaceDE w:val="0"/>
        <w:autoSpaceDN w:val="0"/>
        <w:adjustRightInd w:val="0"/>
        <w:ind w:firstLine="540"/>
        <w:jc w:val="right"/>
        <w:rPr>
          <w:sz w:val="28"/>
          <w:szCs w:val="28"/>
        </w:rPr>
      </w:pPr>
    </w:p>
    <w:p w:rsidR="00A925DC" w:rsidRDefault="00A925DC" w:rsidP="00A925DC">
      <w:pPr>
        <w:autoSpaceDE w:val="0"/>
        <w:autoSpaceDN w:val="0"/>
        <w:adjustRightInd w:val="0"/>
        <w:ind w:firstLine="540"/>
        <w:jc w:val="right"/>
        <w:rPr>
          <w:sz w:val="28"/>
          <w:szCs w:val="28"/>
        </w:rPr>
      </w:pPr>
    </w:p>
    <w:p w:rsidR="00A925DC" w:rsidRDefault="00A925DC" w:rsidP="00A925DC">
      <w:pPr>
        <w:autoSpaceDE w:val="0"/>
        <w:autoSpaceDN w:val="0"/>
        <w:adjustRightInd w:val="0"/>
        <w:ind w:firstLine="540"/>
        <w:jc w:val="right"/>
        <w:rPr>
          <w:sz w:val="28"/>
          <w:szCs w:val="28"/>
        </w:rPr>
      </w:pPr>
    </w:p>
    <w:p w:rsidR="00A925DC" w:rsidRDefault="00A925DC" w:rsidP="00A925DC">
      <w:pPr>
        <w:autoSpaceDE w:val="0"/>
        <w:autoSpaceDN w:val="0"/>
        <w:adjustRightInd w:val="0"/>
        <w:ind w:firstLine="540"/>
        <w:jc w:val="right"/>
        <w:rPr>
          <w:sz w:val="28"/>
          <w:szCs w:val="28"/>
        </w:rPr>
      </w:pPr>
    </w:p>
    <w:p w:rsidR="00A925DC" w:rsidRDefault="00A925DC" w:rsidP="00A925DC">
      <w:pPr>
        <w:autoSpaceDE w:val="0"/>
        <w:autoSpaceDN w:val="0"/>
        <w:adjustRightInd w:val="0"/>
        <w:ind w:firstLine="540"/>
        <w:jc w:val="right"/>
        <w:rPr>
          <w:sz w:val="28"/>
          <w:szCs w:val="28"/>
        </w:rPr>
      </w:pPr>
    </w:p>
    <w:p w:rsidR="00A925DC" w:rsidRDefault="00A925DC" w:rsidP="00A925DC">
      <w:pPr>
        <w:autoSpaceDE w:val="0"/>
        <w:autoSpaceDN w:val="0"/>
        <w:adjustRightInd w:val="0"/>
        <w:ind w:firstLine="540"/>
        <w:jc w:val="right"/>
        <w:rPr>
          <w:sz w:val="28"/>
          <w:szCs w:val="28"/>
        </w:rPr>
      </w:pPr>
    </w:p>
    <w:p w:rsidR="00A925DC" w:rsidRDefault="00A925DC" w:rsidP="00A925DC">
      <w:pPr>
        <w:autoSpaceDE w:val="0"/>
        <w:autoSpaceDN w:val="0"/>
        <w:adjustRightInd w:val="0"/>
        <w:ind w:firstLine="540"/>
        <w:jc w:val="right"/>
        <w:rPr>
          <w:sz w:val="28"/>
          <w:szCs w:val="28"/>
        </w:rPr>
      </w:pPr>
    </w:p>
    <w:p w:rsidR="00A925DC" w:rsidRDefault="00A925DC" w:rsidP="00A925DC">
      <w:pPr>
        <w:autoSpaceDE w:val="0"/>
        <w:autoSpaceDN w:val="0"/>
        <w:adjustRightInd w:val="0"/>
        <w:ind w:firstLine="540"/>
        <w:jc w:val="right"/>
        <w:rPr>
          <w:sz w:val="28"/>
          <w:szCs w:val="28"/>
        </w:rPr>
      </w:pPr>
    </w:p>
    <w:p w:rsidR="00A925DC" w:rsidRDefault="00A925DC" w:rsidP="00A925DC">
      <w:pPr>
        <w:autoSpaceDE w:val="0"/>
        <w:autoSpaceDN w:val="0"/>
        <w:adjustRightInd w:val="0"/>
        <w:ind w:firstLine="540"/>
        <w:jc w:val="right"/>
        <w:rPr>
          <w:sz w:val="28"/>
          <w:szCs w:val="28"/>
        </w:rPr>
      </w:pPr>
    </w:p>
    <w:p w:rsidR="00A925DC" w:rsidRDefault="00A925DC" w:rsidP="00A925DC">
      <w:pPr>
        <w:autoSpaceDE w:val="0"/>
        <w:autoSpaceDN w:val="0"/>
        <w:adjustRightInd w:val="0"/>
        <w:ind w:firstLine="540"/>
        <w:jc w:val="right"/>
        <w:rPr>
          <w:sz w:val="28"/>
          <w:szCs w:val="28"/>
        </w:rPr>
      </w:pPr>
    </w:p>
    <w:p w:rsidR="00A925DC" w:rsidRDefault="00A925DC" w:rsidP="00A925DC">
      <w:pPr>
        <w:autoSpaceDE w:val="0"/>
        <w:autoSpaceDN w:val="0"/>
        <w:adjustRightInd w:val="0"/>
        <w:ind w:firstLine="540"/>
        <w:jc w:val="right"/>
        <w:rPr>
          <w:sz w:val="28"/>
          <w:szCs w:val="28"/>
        </w:rPr>
      </w:pPr>
      <w:r>
        <w:rPr>
          <w:sz w:val="28"/>
          <w:szCs w:val="28"/>
        </w:rPr>
        <w:t>Приложение№3</w:t>
      </w:r>
    </w:p>
    <w:p w:rsidR="00A925DC" w:rsidRDefault="00A925DC" w:rsidP="00A925DC">
      <w:pPr>
        <w:autoSpaceDE w:val="0"/>
        <w:autoSpaceDN w:val="0"/>
        <w:adjustRightInd w:val="0"/>
        <w:ind w:firstLine="540"/>
        <w:jc w:val="right"/>
        <w:rPr>
          <w:sz w:val="28"/>
          <w:szCs w:val="28"/>
        </w:rPr>
      </w:pPr>
      <w:r>
        <w:rPr>
          <w:sz w:val="28"/>
          <w:szCs w:val="28"/>
        </w:rPr>
        <w:t>к решению</w:t>
      </w:r>
      <w:r w:rsidRPr="00B00F2F">
        <w:rPr>
          <w:sz w:val="28"/>
          <w:szCs w:val="28"/>
        </w:rPr>
        <w:t xml:space="preserve"> </w:t>
      </w:r>
      <w:r>
        <w:rPr>
          <w:sz w:val="28"/>
          <w:szCs w:val="28"/>
        </w:rPr>
        <w:t>комитета местного самоуправления</w:t>
      </w:r>
    </w:p>
    <w:p w:rsidR="00A925DC" w:rsidRDefault="00A925DC" w:rsidP="00A925DC">
      <w:pPr>
        <w:autoSpaceDE w:val="0"/>
        <w:autoSpaceDN w:val="0"/>
        <w:adjustRightInd w:val="0"/>
        <w:ind w:firstLine="540"/>
        <w:jc w:val="right"/>
        <w:rPr>
          <w:sz w:val="28"/>
          <w:szCs w:val="28"/>
        </w:rPr>
      </w:pPr>
      <w:r>
        <w:rPr>
          <w:sz w:val="28"/>
          <w:szCs w:val="28"/>
        </w:rPr>
        <w:t xml:space="preserve">Вишневского сельсовета </w:t>
      </w:r>
    </w:p>
    <w:p w:rsidR="00A925DC" w:rsidRDefault="00A925DC" w:rsidP="00A925DC">
      <w:pPr>
        <w:autoSpaceDE w:val="0"/>
        <w:autoSpaceDN w:val="0"/>
        <w:adjustRightInd w:val="0"/>
        <w:ind w:firstLine="540"/>
        <w:jc w:val="right"/>
        <w:rPr>
          <w:sz w:val="28"/>
          <w:szCs w:val="28"/>
        </w:rPr>
      </w:pPr>
      <w:r>
        <w:rPr>
          <w:sz w:val="28"/>
          <w:szCs w:val="28"/>
        </w:rPr>
        <w:t xml:space="preserve">Тамалинского района </w:t>
      </w:r>
    </w:p>
    <w:p w:rsidR="00A925DC" w:rsidRDefault="00A925DC" w:rsidP="00A925DC">
      <w:pPr>
        <w:autoSpaceDE w:val="0"/>
        <w:autoSpaceDN w:val="0"/>
        <w:adjustRightInd w:val="0"/>
        <w:ind w:firstLine="540"/>
        <w:jc w:val="right"/>
        <w:rPr>
          <w:sz w:val="28"/>
          <w:szCs w:val="28"/>
        </w:rPr>
      </w:pPr>
      <w:r>
        <w:rPr>
          <w:sz w:val="28"/>
          <w:szCs w:val="28"/>
        </w:rPr>
        <w:t xml:space="preserve">Пензенской области </w:t>
      </w:r>
    </w:p>
    <w:p w:rsidR="00A925DC" w:rsidRPr="00D9087C" w:rsidRDefault="00A925DC" w:rsidP="00A925DC">
      <w:pPr>
        <w:autoSpaceDE w:val="0"/>
        <w:autoSpaceDN w:val="0"/>
        <w:adjustRightInd w:val="0"/>
        <w:ind w:firstLine="540"/>
        <w:jc w:val="right"/>
        <w:rPr>
          <w:sz w:val="28"/>
          <w:szCs w:val="28"/>
        </w:rPr>
      </w:pPr>
      <w:r>
        <w:rPr>
          <w:sz w:val="28"/>
          <w:szCs w:val="28"/>
        </w:rPr>
        <w:t xml:space="preserve">от  </w:t>
      </w:r>
      <w:r w:rsidR="00530843">
        <w:rPr>
          <w:sz w:val="28"/>
          <w:szCs w:val="28"/>
        </w:rPr>
        <w:t xml:space="preserve">27.12.2019г  </w:t>
      </w:r>
      <w:r>
        <w:rPr>
          <w:sz w:val="28"/>
          <w:szCs w:val="28"/>
        </w:rPr>
        <w:t xml:space="preserve">№ </w:t>
      </w:r>
      <w:r w:rsidR="00530843">
        <w:rPr>
          <w:sz w:val="28"/>
          <w:szCs w:val="28"/>
        </w:rPr>
        <w:t>52-11/3</w:t>
      </w:r>
    </w:p>
    <w:p w:rsidR="00A925DC" w:rsidRDefault="00A925DC" w:rsidP="00A925DC">
      <w:pPr>
        <w:autoSpaceDE w:val="0"/>
        <w:autoSpaceDN w:val="0"/>
        <w:adjustRightInd w:val="0"/>
        <w:ind w:firstLine="540"/>
        <w:jc w:val="both"/>
        <w:rPr>
          <w:sz w:val="28"/>
          <w:szCs w:val="28"/>
        </w:rPr>
      </w:pPr>
    </w:p>
    <w:p w:rsidR="00A925DC" w:rsidRDefault="00A925DC" w:rsidP="00A925DC">
      <w:pPr>
        <w:pStyle w:val="ConsPlusNonformat"/>
        <w:jc w:val="center"/>
        <w:rPr>
          <w:rFonts w:ascii="Times New Roman" w:hAnsi="Times New Roman" w:cs="Times New Roman"/>
          <w:b/>
          <w:sz w:val="28"/>
          <w:szCs w:val="28"/>
        </w:rPr>
      </w:pPr>
      <w:r>
        <w:rPr>
          <w:rFonts w:ascii="Times New Roman" w:hAnsi="Times New Roman" w:cs="Times New Roman"/>
          <w:b/>
          <w:sz w:val="28"/>
          <w:szCs w:val="28"/>
        </w:rPr>
        <w:t xml:space="preserve">СОГЛАШЕНИЕ </w:t>
      </w:r>
    </w:p>
    <w:p w:rsidR="00A925DC" w:rsidRDefault="00A925DC" w:rsidP="00A925DC">
      <w:pPr>
        <w:pStyle w:val="ConsPlusNonformat"/>
        <w:jc w:val="center"/>
        <w:rPr>
          <w:rFonts w:ascii="Times New Roman" w:hAnsi="Times New Roman" w:cs="Times New Roman"/>
          <w:b/>
          <w:sz w:val="28"/>
          <w:szCs w:val="28"/>
        </w:rPr>
      </w:pPr>
      <w:r>
        <w:rPr>
          <w:rFonts w:ascii="Times New Roman" w:hAnsi="Times New Roman" w:cs="Times New Roman"/>
          <w:b/>
          <w:sz w:val="28"/>
          <w:szCs w:val="28"/>
        </w:rPr>
        <w:t>МЕЖДУ АДМИНИСТРАЦИЕЙ ВИШНЕВСКОГО СЕЛЬСОВЕТА И  АДМИНИСТРАЦИЕЙ ТАМАЛИНСКОГО РАЙОНА  О ПЕРЕДАЧЕ ОСУЩЕСТВЛЕНИЯ ОТДЕЛЬНЫХ ПОЛНОМОЧИЙ</w:t>
      </w:r>
    </w:p>
    <w:p w:rsidR="00A925DC" w:rsidRDefault="00A925DC" w:rsidP="00A925DC">
      <w:pPr>
        <w:pStyle w:val="ConsPlusNonformat"/>
        <w:rPr>
          <w:rFonts w:ascii="Times New Roman" w:hAnsi="Times New Roman" w:cs="Times New Roman"/>
          <w:sz w:val="28"/>
          <w:szCs w:val="28"/>
        </w:rPr>
      </w:pPr>
    </w:p>
    <w:p w:rsidR="00A925DC" w:rsidRDefault="00A925DC" w:rsidP="00A925DC">
      <w:pPr>
        <w:pStyle w:val="ConsPlusNonformat"/>
        <w:rPr>
          <w:rFonts w:ascii="Times New Roman" w:hAnsi="Times New Roman" w:cs="Times New Roman"/>
          <w:sz w:val="28"/>
          <w:szCs w:val="28"/>
        </w:rPr>
      </w:pPr>
    </w:p>
    <w:p w:rsidR="00A925DC" w:rsidRDefault="00A925DC" w:rsidP="00A925DC">
      <w:pPr>
        <w:pStyle w:val="ConsPlusNonformat"/>
        <w:rPr>
          <w:rFonts w:ascii="Times New Roman" w:hAnsi="Times New Roman" w:cs="Times New Roman"/>
          <w:sz w:val="28"/>
          <w:szCs w:val="28"/>
        </w:rPr>
      </w:pPr>
      <w:r>
        <w:rPr>
          <w:rFonts w:ascii="Times New Roman" w:hAnsi="Times New Roman" w:cs="Times New Roman"/>
          <w:sz w:val="28"/>
          <w:szCs w:val="28"/>
        </w:rPr>
        <w:t xml:space="preserve">р.п. Тамала                                                                            « </w:t>
      </w:r>
      <w:r w:rsidR="00530843">
        <w:rPr>
          <w:rFonts w:ascii="Times New Roman" w:hAnsi="Times New Roman" w:cs="Times New Roman"/>
          <w:sz w:val="28"/>
          <w:szCs w:val="28"/>
        </w:rPr>
        <w:t>27</w:t>
      </w:r>
      <w:r>
        <w:rPr>
          <w:rFonts w:ascii="Times New Roman" w:hAnsi="Times New Roman" w:cs="Times New Roman"/>
          <w:sz w:val="28"/>
          <w:szCs w:val="28"/>
        </w:rPr>
        <w:t xml:space="preserve">» </w:t>
      </w:r>
      <w:r w:rsidR="00530843">
        <w:rPr>
          <w:rFonts w:ascii="Times New Roman" w:hAnsi="Times New Roman" w:cs="Times New Roman"/>
          <w:sz w:val="28"/>
          <w:szCs w:val="28"/>
        </w:rPr>
        <w:t xml:space="preserve">декабря </w:t>
      </w:r>
      <w:r>
        <w:rPr>
          <w:rFonts w:ascii="Times New Roman" w:hAnsi="Times New Roman" w:cs="Times New Roman"/>
          <w:sz w:val="28"/>
          <w:szCs w:val="28"/>
        </w:rPr>
        <w:t>201</w:t>
      </w:r>
      <w:r w:rsidR="00530843">
        <w:rPr>
          <w:rFonts w:ascii="Times New Roman" w:hAnsi="Times New Roman" w:cs="Times New Roman"/>
          <w:sz w:val="28"/>
          <w:szCs w:val="28"/>
        </w:rPr>
        <w:t xml:space="preserve">9 </w:t>
      </w:r>
      <w:r>
        <w:rPr>
          <w:rFonts w:ascii="Times New Roman" w:hAnsi="Times New Roman" w:cs="Times New Roman"/>
          <w:sz w:val="28"/>
          <w:szCs w:val="28"/>
        </w:rPr>
        <w:t>г.</w:t>
      </w:r>
    </w:p>
    <w:p w:rsidR="00A925DC" w:rsidRDefault="00A925DC" w:rsidP="00A925DC">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p>
    <w:p w:rsidR="00A925DC" w:rsidRDefault="00A925DC" w:rsidP="00A925DC">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Администрация Тамалинского района Пензенской области, именуемая в дальнейшем «Район», в лице главы Администрации Тамалинского района Горшкова А.В., действующего на основании Устава Тамалинского   района Пензенской области, с одной стороны, и администрация Вишневского сельсовета Тамалинского района Пензенской области, именуемая в дальнейшем «Поселение», в лице главы администрации  Захарова В.А.,  действующего на основании Устава Вишневского сельсовета Тамалинского района Пензенской области, с другой</w:t>
      </w:r>
      <w:proofErr w:type="gramEnd"/>
      <w:r>
        <w:rPr>
          <w:rFonts w:ascii="Times New Roman" w:hAnsi="Times New Roman" w:cs="Times New Roman"/>
          <w:sz w:val="28"/>
          <w:szCs w:val="28"/>
        </w:rPr>
        <w:t xml:space="preserve"> стороны, вместе именуемые «Стороны», руководствуясь пунктом 4 статьи 15 Федерального закона от 6 октября </w:t>
      </w:r>
      <w:smartTag w:uri="urn:schemas-microsoft-com:office:smarttags" w:element="metricconverter">
        <w:smartTagPr>
          <w:attr w:name="ProductID" w:val="2003 г"/>
        </w:smartTagPr>
        <w:r>
          <w:rPr>
            <w:rFonts w:ascii="Times New Roman" w:hAnsi="Times New Roman" w:cs="Times New Roman"/>
            <w:sz w:val="28"/>
            <w:szCs w:val="28"/>
          </w:rPr>
          <w:t>2003 г</w:t>
        </w:r>
      </w:smartTag>
      <w:r>
        <w:rPr>
          <w:rFonts w:ascii="Times New Roman" w:hAnsi="Times New Roman" w:cs="Times New Roman"/>
          <w:sz w:val="28"/>
          <w:szCs w:val="28"/>
        </w:rPr>
        <w:t>. № 131-ФЗ «Об общих принципах организации местного самоуправления в Российской Федерации», Уставом Тамалинского района Пензенской области, Уставом Вишневского сельсовета Тамалинского района Пензенской области, для сотрудничества на договорной основе заключили настоящее Соглашение о нижеследующем:</w:t>
      </w:r>
    </w:p>
    <w:p w:rsidR="00A925DC" w:rsidRDefault="00A925DC" w:rsidP="00A925DC">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1. ПРЕДМЕТ СОГЛАШЕНИЯ</w:t>
      </w:r>
    </w:p>
    <w:p w:rsidR="00A925DC" w:rsidRDefault="00A925DC" w:rsidP="00A925DC">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1.  </w:t>
      </w:r>
      <w:proofErr w:type="gramStart"/>
      <w:r>
        <w:rPr>
          <w:rFonts w:ascii="Times New Roman" w:hAnsi="Times New Roman" w:cs="Times New Roman"/>
          <w:sz w:val="28"/>
          <w:szCs w:val="28"/>
        </w:rPr>
        <w:t>«Поселение» передает «Району» следующие отдельные полномочия по решению вопросов местного значения «обеспечение первичных мер пожарной безопасности в границах населенных пунктов поселения»,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 «участие в предупреждении и ликвидации последствий чрезвычайных ситуаций в границах поселения», «создание, содержание и организация деятельности аварийно-спасательных служб и (или) аварийно-спасательных формирований</w:t>
      </w:r>
      <w:proofErr w:type="gramEnd"/>
      <w:r>
        <w:rPr>
          <w:rFonts w:ascii="Times New Roman" w:hAnsi="Times New Roman" w:cs="Times New Roman"/>
          <w:sz w:val="28"/>
          <w:szCs w:val="28"/>
        </w:rPr>
        <w:t xml:space="preserve"> на территории поселения»:</w:t>
      </w:r>
    </w:p>
    <w:p w:rsidR="00A925DC" w:rsidRDefault="00A925DC" w:rsidP="00A925DC">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1.1. Разработка, утверждение и координация выполнения целевых программ в области обеспечения пожарной безопасности и защиты населения и территорий от чрезвычайных ситуаций природного и техногенного характера;</w:t>
      </w:r>
    </w:p>
    <w:p w:rsidR="00A925DC" w:rsidRDefault="00A925DC" w:rsidP="00A925DC">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1.2. Установление особого противопожарного режима на территории поселения, установление на время его действия дополнительных требований пожарной безопасности, предусмотренных нормативными правовыми документами по пожарной безопасности;</w:t>
      </w:r>
    </w:p>
    <w:p w:rsidR="00A925DC" w:rsidRDefault="00A925DC" w:rsidP="00A925DC">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1.3. Создание и содержание единой дежурно-диспетчерской службы в целях сбора и обмена информацией в области защиты населения и территорий от чрезвычайных ситуаций природного и техногенного характера;</w:t>
      </w:r>
    </w:p>
    <w:p w:rsidR="00A925DC" w:rsidRDefault="00A925DC" w:rsidP="00A925DC">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1.4. Организация и выполнение первичных мер пожарной безопасности в части локализации пожаров пожарной или приспособленной для целей пожаротушения техникой;</w:t>
      </w:r>
    </w:p>
    <w:p w:rsidR="00A925DC" w:rsidRDefault="00A925DC" w:rsidP="00A925DC">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1.5. Создание, содержание и организация деятельности аварийно-спасательных служб.</w:t>
      </w:r>
    </w:p>
    <w:p w:rsidR="00A925DC" w:rsidRDefault="00A925DC" w:rsidP="00A925DC">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2. ПОРЯДОК ОПРЕДЕЛЕНИЯ ЕЖЕГОДНОГО ОБЪЕМА СУБВЕНЦИЙ</w:t>
      </w:r>
    </w:p>
    <w:p w:rsidR="00A925DC" w:rsidRDefault="00A925DC" w:rsidP="00A925D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2.1. Передача осуществления полномочий по предмету настоящего Соглашения осуществляется за счет межбюджетных трансфертов, предоставляемых из бюджета Вишневского сельсовета в бюджет Тамалинского района.</w:t>
      </w:r>
    </w:p>
    <w:p w:rsidR="00A925DC" w:rsidRPr="001F74E6" w:rsidRDefault="00A925DC" w:rsidP="00A925DC">
      <w:pPr>
        <w:pStyle w:val="ConsPlusNormal"/>
        <w:widowControl/>
        <w:ind w:firstLine="540"/>
        <w:jc w:val="both"/>
        <w:rPr>
          <w:rFonts w:ascii="Times New Roman" w:hAnsi="Times New Roman" w:cs="Times New Roman"/>
          <w:sz w:val="28"/>
          <w:szCs w:val="28"/>
        </w:rPr>
      </w:pPr>
      <w:r w:rsidRPr="001F74E6">
        <w:rPr>
          <w:rFonts w:ascii="Times New Roman" w:hAnsi="Times New Roman" w:cs="Times New Roman"/>
          <w:sz w:val="28"/>
          <w:szCs w:val="28"/>
        </w:rPr>
        <w:t>На 20</w:t>
      </w:r>
      <w:r>
        <w:rPr>
          <w:rFonts w:ascii="Times New Roman" w:hAnsi="Times New Roman" w:cs="Times New Roman"/>
          <w:sz w:val="28"/>
          <w:szCs w:val="28"/>
        </w:rPr>
        <w:t>20</w:t>
      </w:r>
      <w:r w:rsidRPr="001F74E6">
        <w:rPr>
          <w:rFonts w:ascii="Times New Roman" w:hAnsi="Times New Roman" w:cs="Times New Roman"/>
          <w:sz w:val="28"/>
          <w:szCs w:val="28"/>
        </w:rPr>
        <w:t xml:space="preserve"> год объем указанных межбюджетных трансфертов составляет </w:t>
      </w:r>
      <w:r w:rsidR="00741449" w:rsidRPr="00741449">
        <w:rPr>
          <w:rFonts w:ascii="Times New Roman" w:hAnsi="Times New Roman" w:cs="Times New Roman"/>
          <w:sz w:val="28"/>
          <w:szCs w:val="28"/>
        </w:rPr>
        <w:t>511 100</w:t>
      </w:r>
      <w:r w:rsidRPr="00741449">
        <w:rPr>
          <w:rFonts w:ascii="Times New Roman" w:hAnsi="Times New Roman" w:cs="Times New Roman"/>
          <w:sz w:val="28"/>
          <w:szCs w:val="28"/>
        </w:rPr>
        <w:t xml:space="preserve"> (</w:t>
      </w:r>
      <w:r w:rsidR="00741449" w:rsidRPr="00741449">
        <w:rPr>
          <w:rFonts w:ascii="Times New Roman" w:hAnsi="Times New Roman" w:cs="Times New Roman"/>
          <w:sz w:val="28"/>
          <w:szCs w:val="28"/>
        </w:rPr>
        <w:t>пятьсот</w:t>
      </w:r>
      <w:r w:rsidR="00741449">
        <w:rPr>
          <w:rFonts w:ascii="Times New Roman" w:hAnsi="Times New Roman" w:cs="Times New Roman"/>
          <w:sz w:val="28"/>
          <w:szCs w:val="28"/>
        </w:rPr>
        <w:t xml:space="preserve"> одиннадцать тысяч сто</w:t>
      </w:r>
      <w:r w:rsidRPr="001F74E6">
        <w:rPr>
          <w:rFonts w:ascii="Times New Roman" w:hAnsi="Times New Roman" w:cs="Times New Roman"/>
          <w:sz w:val="28"/>
          <w:szCs w:val="28"/>
        </w:rPr>
        <w:t>) рублей.</w:t>
      </w:r>
    </w:p>
    <w:p w:rsidR="00A925DC" w:rsidRDefault="00A925DC" w:rsidP="00A925DC">
      <w:pPr>
        <w:pStyle w:val="ConsPlusNormal"/>
        <w:widowControl/>
        <w:ind w:firstLine="540"/>
        <w:jc w:val="both"/>
        <w:rPr>
          <w:rFonts w:ascii="Times New Roman" w:hAnsi="Times New Roman" w:cs="Times New Roman"/>
          <w:sz w:val="28"/>
          <w:szCs w:val="28"/>
        </w:rPr>
      </w:pPr>
      <w:r w:rsidRPr="001F74E6">
        <w:rPr>
          <w:rFonts w:ascii="Times New Roman" w:hAnsi="Times New Roman" w:cs="Times New Roman"/>
          <w:sz w:val="28"/>
          <w:szCs w:val="28"/>
        </w:rPr>
        <w:t>2.2. Стороны ежегодно определяют объем межбюджетных трансфертов</w:t>
      </w:r>
      <w:r>
        <w:rPr>
          <w:rFonts w:ascii="Times New Roman" w:hAnsi="Times New Roman" w:cs="Times New Roman"/>
          <w:sz w:val="28"/>
          <w:szCs w:val="28"/>
        </w:rPr>
        <w:t>, необходимых для осуществления передаваемых полномочий, в установленном действующим законодательством порядке.</w:t>
      </w:r>
    </w:p>
    <w:p w:rsidR="00A925DC" w:rsidRDefault="00A925DC" w:rsidP="00A925D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2.3. Формирование, перечисление и учет межбюджетных трансфертов, предоставляемых из бюджета Вишневского сельсовета   бюджету Тамалинского района на реализацию полномочий, указанных в пункте 1 настоящего Соглашения, осуществляется в соответствии с бюджетным законодательством Российской Федерации.</w:t>
      </w:r>
    </w:p>
    <w:p w:rsidR="00A925DC" w:rsidRDefault="00A925DC" w:rsidP="00A925DC">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3. ПРАВА И ОБЯЗАННОСТИ СТОРОН</w:t>
      </w:r>
    </w:p>
    <w:p w:rsidR="00A925DC" w:rsidRDefault="00A925DC" w:rsidP="00A925D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3.1. Администрация Вишневского сельсовета Тамалинского района Пензенской области:</w:t>
      </w:r>
    </w:p>
    <w:p w:rsidR="00A925DC" w:rsidRDefault="00A925DC" w:rsidP="00A925D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3.1.1. Перечисляет Администрации Тамалинского района Пензенской области финансовые средства в виде межбюджетных трансфертов, предназначенные для исполнения переданных по настоящему Соглашению полномочий, в размере и порядке, установленных разделом 2 настоящего Соглашения.</w:t>
      </w:r>
    </w:p>
    <w:p w:rsidR="00A925DC" w:rsidRDefault="00A925DC" w:rsidP="00A925D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3.1.2. Осуществляет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Администрацией Тамалинского района Пензенской области переданных ей полномочий, а также за целевым использованием финансовых средств, предоставленных на эти цели. В случае выявления нарушений дает обязательные для исполнения Администрацией Тамалинского района Пензенской области письменные предписания для устранения выявленных нарушений в определенный срок с момента уведомления.</w:t>
      </w:r>
    </w:p>
    <w:p w:rsidR="00A925DC" w:rsidRDefault="00A925DC" w:rsidP="00A925D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3.2. Администрация Тамалинского района Пензенской области:</w:t>
      </w:r>
    </w:p>
    <w:p w:rsidR="00A925DC" w:rsidRDefault="00A925DC" w:rsidP="00A925D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3.2.1. Осуществляет переданные ей Администрацией Вишневского сельсовета Тамалинского района Пензенской области полномочия в соответствии со статьей 1 настоящего Соглашения и действующим законодательством в </w:t>
      </w:r>
      <w:proofErr w:type="gramStart"/>
      <w:r>
        <w:rPr>
          <w:rFonts w:ascii="Times New Roman" w:hAnsi="Times New Roman" w:cs="Times New Roman"/>
          <w:sz w:val="28"/>
          <w:szCs w:val="28"/>
        </w:rPr>
        <w:t>пределах</w:t>
      </w:r>
      <w:proofErr w:type="gramEnd"/>
      <w:r>
        <w:rPr>
          <w:rFonts w:ascii="Times New Roman" w:hAnsi="Times New Roman" w:cs="Times New Roman"/>
          <w:sz w:val="28"/>
          <w:szCs w:val="28"/>
        </w:rPr>
        <w:t xml:space="preserve"> выделенных на эти цели финансовых средств.</w:t>
      </w:r>
    </w:p>
    <w:p w:rsidR="00A925DC" w:rsidRDefault="00A925DC" w:rsidP="00A925D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3.2.2. </w:t>
      </w:r>
      <w:proofErr w:type="gramStart"/>
      <w:r>
        <w:rPr>
          <w:rFonts w:ascii="Times New Roman" w:hAnsi="Times New Roman" w:cs="Times New Roman"/>
          <w:sz w:val="28"/>
          <w:szCs w:val="28"/>
        </w:rPr>
        <w:t>Рассматривает представленные Администрацией Вишневского сельсовета Тамалинского района Пензенской области требования об устранении выявленных нарушений со стороны Администрации Тамалинского района Пензенской области по реализации переданных Администрацией Вишневского сельсовета Тамалинского района Пензенской области полномочий, не позднее чем в месячный срок (если в требовании не указан иной срок) принимает меры по устранению нарушений и незамедлительно сообщает об этом Администрации Вишневского сельсовета Тамалинского района</w:t>
      </w:r>
      <w:proofErr w:type="gramEnd"/>
      <w:r>
        <w:rPr>
          <w:rFonts w:ascii="Times New Roman" w:hAnsi="Times New Roman" w:cs="Times New Roman"/>
          <w:sz w:val="28"/>
          <w:szCs w:val="28"/>
        </w:rPr>
        <w:t xml:space="preserve"> Пензенской области.</w:t>
      </w:r>
    </w:p>
    <w:p w:rsidR="00A925DC" w:rsidRDefault="00A925DC" w:rsidP="00A925D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3.2.3. Ежеквартально, не позднее 10 числа, следующего за отчетным периодом, представляет Администрации Вишневского сельсовета Тамалинского района Пензенской области отчет об использовании финансовых сре</w:t>
      </w:r>
      <w:proofErr w:type="gramStart"/>
      <w:r>
        <w:rPr>
          <w:rFonts w:ascii="Times New Roman" w:hAnsi="Times New Roman" w:cs="Times New Roman"/>
          <w:sz w:val="28"/>
          <w:szCs w:val="28"/>
        </w:rPr>
        <w:t>дств дл</w:t>
      </w:r>
      <w:proofErr w:type="gramEnd"/>
      <w:r>
        <w:rPr>
          <w:rFonts w:ascii="Times New Roman" w:hAnsi="Times New Roman" w:cs="Times New Roman"/>
          <w:sz w:val="28"/>
          <w:szCs w:val="28"/>
        </w:rPr>
        <w:t>я исполнения переданных по настоящему Соглашению полномочий.</w:t>
      </w:r>
    </w:p>
    <w:p w:rsidR="00A925DC" w:rsidRDefault="00A925DC" w:rsidP="00A925D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3.3. В случае невозможности надлежащего исполнения переданных полномочий Администрация Тамалинского района Пензенской области сообщает об этом в письменной форме Администрации Вишневского сельсовета Тамалинского района Пензенской области в течение трех дней со дня наступления обстоятельств, создающих невозможность исполнения переданных полномочий. Администрация Вишневского сельсовета Тамалинского района Пензенской области рассматривает такое сообщение в течение трех дней с момента его поступления.</w:t>
      </w:r>
    </w:p>
    <w:p w:rsidR="00A925DC" w:rsidRDefault="00A925DC" w:rsidP="00A925DC">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4. ОТВЕТСТВЕННОСТЬ СТОРОН</w:t>
      </w:r>
    </w:p>
    <w:p w:rsidR="00A925DC" w:rsidRDefault="00A925DC" w:rsidP="00A925D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4.1. Установление факта ненадлежащего осуществления Администрацией Тамалинского района Пензенской области переданных ей полномочий является основанием для одностороннего расторжения данного Соглашения. Расторжение Соглашения влечет за собой возврат перечисленных межбюджетных трансфертов, за вычетом фактических расходов, подтвержденных документально, в месячный срок с момента подписания соглашения о расторжении или получения письменного уведомления о расторжении Соглашения.  </w:t>
      </w:r>
    </w:p>
    <w:p w:rsidR="00A925DC" w:rsidRDefault="00A925DC" w:rsidP="00A925D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4.2. Администрация Тамалинского района несет ответственность за осуществление переданных ей полномочий в той мере, в какой эти полномочия обеспечены финансовыми средствами.</w:t>
      </w:r>
    </w:p>
    <w:p w:rsidR="00A925DC" w:rsidRDefault="00A925DC" w:rsidP="00A925D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4.3. В случае неисполнения Администрацией Вишневского сельсовета Тамалинского района Пензенской области вытекающих из настоящего Соглашения обязательств по финансированию осуществления Администрацией Тамалинского района Пензенской области переданных ей полномочий, Администрация Тамалинского района Пензенской области вправе требовать расторжения данного Соглашения.</w:t>
      </w:r>
    </w:p>
    <w:p w:rsidR="00A925DC" w:rsidRDefault="00A925DC" w:rsidP="00A925DC">
      <w:pPr>
        <w:pStyle w:val="ConsPlusNormal"/>
        <w:widowControl/>
        <w:ind w:firstLine="540"/>
        <w:jc w:val="both"/>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5. СРОК ДЕЙСТВИЯ, ОСНОВАНИЯ И ПОРЯДОК</w:t>
      </w:r>
    </w:p>
    <w:p w:rsidR="00A925DC" w:rsidRDefault="00A925DC" w:rsidP="00A925DC">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ПРЕКРАЩЕНИЯ ДЕЙСТВИЯ СОГЛАШЕНИЯ</w:t>
      </w:r>
    </w:p>
    <w:p w:rsidR="00A925DC" w:rsidRDefault="00A925DC" w:rsidP="00A925DC">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5.1. Настоящее Соглашение вступает в силу с  01 января  2020  года.</w:t>
      </w:r>
    </w:p>
    <w:p w:rsidR="00A925DC" w:rsidRDefault="00A925DC" w:rsidP="00A925DC">
      <w:pPr>
        <w:pStyle w:val="ConsPlusNonformat"/>
        <w:ind w:firstLine="540"/>
        <w:jc w:val="both"/>
        <w:rPr>
          <w:rFonts w:ascii="Times New Roman" w:hAnsi="Times New Roman" w:cs="Times New Roman"/>
          <w:sz w:val="28"/>
          <w:szCs w:val="28"/>
        </w:rPr>
      </w:pPr>
      <w:r>
        <w:rPr>
          <w:rFonts w:ascii="Times New Roman" w:hAnsi="Times New Roman" w:cs="Times New Roman"/>
          <w:sz w:val="28"/>
          <w:szCs w:val="28"/>
        </w:rPr>
        <w:t>5.2. Срок действия настоящего Соглашения устанавливается до 31 декабря 2020 года.</w:t>
      </w:r>
    </w:p>
    <w:p w:rsidR="00A925DC" w:rsidRDefault="00A925DC" w:rsidP="00A925D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5.3. Действие настоящего Соглашения может быть прекращено досрочно:</w:t>
      </w:r>
    </w:p>
    <w:p w:rsidR="00A925DC" w:rsidRDefault="00A925DC" w:rsidP="00A925D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5.3.1. По соглашению Сторон.</w:t>
      </w:r>
    </w:p>
    <w:p w:rsidR="00A925DC" w:rsidRDefault="00A925DC" w:rsidP="00A925D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5.3.2. В одностороннем порядке в случае:</w:t>
      </w:r>
    </w:p>
    <w:p w:rsidR="00A925DC" w:rsidRDefault="00A925DC" w:rsidP="00A925D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изменения действующего законодательства Российской Федерации и (или) законодательства Пензенской области;</w:t>
      </w:r>
    </w:p>
    <w:p w:rsidR="00A925DC" w:rsidRDefault="00A925DC" w:rsidP="00A925D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неисполнения или ненадлежащего исполнения одной из Сторон своих обязательств в соответствии с настоящим Соглашением;</w:t>
      </w:r>
    </w:p>
    <w:p w:rsidR="00A925DC" w:rsidRDefault="00A925DC" w:rsidP="00A925D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если осуществление полномочий становится невозможным, либо при сложившихся условиях эти полномочия могут быть наиболее эффективно осуществлены Администрацией Вишневского сельсовета Тамалинского района Пензенской области самостоятельно.</w:t>
      </w:r>
    </w:p>
    <w:p w:rsidR="00A925DC" w:rsidRDefault="00A925DC" w:rsidP="00A925D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5.4. Уведомление о расторжении настоящего Соглашения в одностороннем порядке направляется второй стороне не менее чем за два месяца до его расторжения.</w:t>
      </w:r>
    </w:p>
    <w:p w:rsidR="00A925DC" w:rsidRDefault="00A925DC" w:rsidP="00A925DC">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6. ЗАКЛЮЧИТЕЛЬНЫЕ ПОЛОЖЕНИЯ</w:t>
      </w:r>
    </w:p>
    <w:p w:rsidR="00A925DC" w:rsidRDefault="00A925DC" w:rsidP="00A925D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6.1. Настоящее Соглашение составлено в двух экземплярах, имеющих одинаковую юридическую силу, по одному для каждой из Сторон.</w:t>
      </w:r>
    </w:p>
    <w:p w:rsidR="00A925DC" w:rsidRDefault="00A925DC" w:rsidP="00A925D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6.2. Внесение изменений и дополнений в настоящее Соглашение осуществляется путем подписания Сторонами дополнительных соглашений.</w:t>
      </w:r>
    </w:p>
    <w:p w:rsidR="00A925DC" w:rsidRDefault="00A925DC" w:rsidP="00A925D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6.3. По вопросам, не урегулированным настоящим Соглашением, Стороны руководствуются действующим законодательством.</w:t>
      </w:r>
    </w:p>
    <w:p w:rsidR="00A925DC" w:rsidRDefault="00A925DC" w:rsidP="00A925D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6.4. Споры, связанные с исполнением настоящего Соглашения, разрешаются путем проведения переговоров или в судебном порядке.</w:t>
      </w:r>
    </w:p>
    <w:p w:rsidR="00A925DC" w:rsidRDefault="00A925DC" w:rsidP="00A925DC">
      <w:pPr>
        <w:pStyle w:val="ConsPlusNormal"/>
        <w:widowControl/>
        <w:ind w:firstLine="540"/>
        <w:jc w:val="both"/>
        <w:rPr>
          <w:rFonts w:ascii="Times New Roman" w:hAnsi="Times New Roman" w:cs="Times New Roman"/>
          <w:sz w:val="28"/>
          <w:szCs w:val="28"/>
        </w:rPr>
      </w:pPr>
    </w:p>
    <w:p w:rsidR="00A925DC" w:rsidRDefault="00A925DC" w:rsidP="00A925DC">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7. РЕКВИЗИТЫ И ПОДПИСИ СТОРОН</w:t>
      </w:r>
    </w:p>
    <w:p w:rsidR="00A925DC" w:rsidRDefault="00A925DC" w:rsidP="00A925DC">
      <w:pPr>
        <w:pStyle w:val="ConsPlusNormal"/>
        <w:widowControl/>
        <w:ind w:firstLine="540"/>
        <w:jc w:val="both"/>
        <w:rPr>
          <w:rFonts w:ascii="Times New Roman" w:hAnsi="Times New Roman" w:cs="Times New Roman"/>
          <w:sz w:val="28"/>
          <w:szCs w:val="28"/>
        </w:rPr>
      </w:pPr>
    </w:p>
    <w:p w:rsidR="00A925DC" w:rsidRPr="00904EE5" w:rsidRDefault="00A925DC" w:rsidP="00A925DC">
      <w:pPr>
        <w:pStyle w:val="aa"/>
        <w:ind w:firstLine="180"/>
        <w:rPr>
          <w:bCs/>
          <w:sz w:val="28"/>
          <w:szCs w:val="28"/>
        </w:rPr>
      </w:pPr>
      <w:r w:rsidRPr="00904EE5">
        <w:rPr>
          <w:sz w:val="28"/>
          <w:szCs w:val="28"/>
        </w:rPr>
        <w:t xml:space="preserve">Главы администрации                      </w:t>
      </w:r>
      <w:r>
        <w:rPr>
          <w:bCs/>
          <w:sz w:val="28"/>
          <w:szCs w:val="28"/>
        </w:rPr>
        <w:t xml:space="preserve">              </w:t>
      </w:r>
      <w:r w:rsidRPr="00904EE5">
        <w:rPr>
          <w:sz w:val="28"/>
          <w:szCs w:val="28"/>
        </w:rPr>
        <w:t xml:space="preserve">Главы </w:t>
      </w:r>
      <w:r>
        <w:rPr>
          <w:sz w:val="28"/>
          <w:szCs w:val="28"/>
        </w:rPr>
        <w:t>А</w:t>
      </w:r>
      <w:r w:rsidRPr="00904EE5">
        <w:rPr>
          <w:sz w:val="28"/>
          <w:szCs w:val="28"/>
        </w:rPr>
        <w:t>дминистрации</w:t>
      </w:r>
    </w:p>
    <w:p w:rsidR="00A925DC" w:rsidRPr="00904EE5" w:rsidRDefault="00A925DC" w:rsidP="00A925DC">
      <w:pPr>
        <w:pStyle w:val="aa"/>
        <w:ind w:firstLine="180"/>
        <w:rPr>
          <w:bCs/>
          <w:sz w:val="28"/>
          <w:szCs w:val="28"/>
        </w:rPr>
      </w:pPr>
      <w:r w:rsidRPr="00904EE5">
        <w:rPr>
          <w:sz w:val="28"/>
          <w:szCs w:val="28"/>
        </w:rPr>
        <w:t xml:space="preserve">Вишневского сельсовета                                Тамалинского района </w:t>
      </w:r>
    </w:p>
    <w:p w:rsidR="00A925DC" w:rsidRPr="00904EE5" w:rsidRDefault="00A925DC" w:rsidP="00A925DC">
      <w:pPr>
        <w:pStyle w:val="aa"/>
        <w:ind w:firstLine="180"/>
        <w:rPr>
          <w:bCs/>
          <w:sz w:val="28"/>
          <w:szCs w:val="28"/>
        </w:rPr>
      </w:pPr>
    </w:p>
    <w:p w:rsidR="00A925DC" w:rsidRPr="00904EE5" w:rsidRDefault="00A925DC" w:rsidP="00A925DC">
      <w:pPr>
        <w:pStyle w:val="aa"/>
        <w:ind w:firstLine="180"/>
        <w:rPr>
          <w:sz w:val="28"/>
          <w:szCs w:val="28"/>
        </w:rPr>
      </w:pPr>
      <w:r w:rsidRPr="00904EE5">
        <w:rPr>
          <w:sz w:val="28"/>
          <w:szCs w:val="28"/>
        </w:rPr>
        <w:t xml:space="preserve"> ________________ </w:t>
      </w:r>
      <w:r>
        <w:rPr>
          <w:bCs/>
          <w:sz w:val="28"/>
          <w:szCs w:val="28"/>
        </w:rPr>
        <w:t>В.А.Захаров</w:t>
      </w:r>
      <w:r w:rsidRPr="00904EE5">
        <w:rPr>
          <w:sz w:val="28"/>
          <w:szCs w:val="28"/>
        </w:rPr>
        <w:t xml:space="preserve">           _______________ </w:t>
      </w:r>
      <w:r>
        <w:rPr>
          <w:sz w:val="28"/>
          <w:szCs w:val="28"/>
        </w:rPr>
        <w:t>А.В.Горшков</w:t>
      </w:r>
      <w:r w:rsidRPr="00904EE5">
        <w:rPr>
          <w:sz w:val="28"/>
          <w:szCs w:val="28"/>
        </w:rPr>
        <w:t xml:space="preserve"> </w:t>
      </w:r>
      <w:r w:rsidRPr="00904EE5">
        <w:rPr>
          <w:sz w:val="28"/>
          <w:szCs w:val="28"/>
        </w:rPr>
        <w:br/>
      </w:r>
      <w:r w:rsidRPr="00904EE5">
        <w:rPr>
          <w:sz w:val="28"/>
          <w:szCs w:val="28"/>
        </w:rPr>
        <w:br/>
      </w:r>
      <w:proofErr w:type="gramStart"/>
      <w:r w:rsidRPr="00904EE5">
        <w:rPr>
          <w:sz w:val="28"/>
          <w:szCs w:val="28"/>
        </w:rPr>
        <w:t>м</w:t>
      </w:r>
      <w:proofErr w:type="gramEnd"/>
      <w:r w:rsidRPr="00904EE5">
        <w:rPr>
          <w:sz w:val="28"/>
          <w:szCs w:val="28"/>
        </w:rPr>
        <w:t>.п.                                                                                 м.п.</w:t>
      </w:r>
    </w:p>
    <w:p w:rsidR="00E1797B" w:rsidRDefault="00E1797B" w:rsidP="00E1797B">
      <w:pPr>
        <w:autoSpaceDE w:val="0"/>
        <w:autoSpaceDN w:val="0"/>
        <w:adjustRightInd w:val="0"/>
        <w:ind w:firstLine="540"/>
        <w:jc w:val="right"/>
        <w:rPr>
          <w:sz w:val="28"/>
          <w:szCs w:val="28"/>
        </w:rPr>
      </w:pPr>
    </w:p>
    <w:p w:rsidR="00E1797B" w:rsidRDefault="00E1797B" w:rsidP="00E1797B">
      <w:pPr>
        <w:autoSpaceDE w:val="0"/>
        <w:autoSpaceDN w:val="0"/>
        <w:adjustRightInd w:val="0"/>
        <w:ind w:firstLine="540"/>
        <w:jc w:val="right"/>
        <w:rPr>
          <w:sz w:val="28"/>
          <w:szCs w:val="28"/>
        </w:rPr>
      </w:pPr>
    </w:p>
    <w:p w:rsidR="00E1797B" w:rsidRDefault="00E1797B" w:rsidP="00E1797B">
      <w:pPr>
        <w:autoSpaceDE w:val="0"/>
        <w:autoSpaceDN w:val="0"/>
        <w:adjustRightInd w:val="0"/>
        <w:ind w:firstLine="540"/>
        <w:jc w:val="right"/>
        <w:rPr>
          <w:sz w:val="28"/>
          <w:szCs w:val="28"/>
        </w:rPr>
      </w:pPr>
    </w:p>
    <w:p w:rsidR="00E1797B" w:rsidRDefault="00E1797B" w:rsidP="00E1797B">
      <w:pPr>
        <w:autoSpaceDE w:val="0"/>
        <w:autoSpaceDN w:val="0"/>
        <w:adjustRightInd w:val="0"/>
        <w:ind w:firstLine="540"/>
        <w:jc w:val="right"/>
        <w:rPr>
          <w:sz w:val="28"/>
          <w:szCs w:val="28"/>
        </w:rPr>
      </w:pPr>
    </w:p>
    <w:p w:rsidR="00E1797B" w:rsidRDefault="00E1797B" w:rsidP="00E1797B">
      <w:pPr>
        <w:autoSpaceDE w:val="0"/>
        <w:autoSpaceDN w:val="0"/>
        <w:adjustRightInd w:val="0"/>
        <w:ind w:firstLine="540"/>
        <w:jc w:val="right"/>
        <w:rPr>
          <w:sz w:val="28"/>
          <w:szCs w:val="28"/>
        </w:rPr>
      </w:pPr>
    </w:p>
    <w:p w:rsidR="00E1797B" w:rsidRDefault="00E1797B" w:rsidP="00E1797B">
      <w:pPr>
        <w:autoSpaceDE w:val="0"/>
        <w:autoSpaceDN w:val="0"/>
        <w:adjustRightInd w:val="0"/>
        <w:ind w:firstLine="540"/>
        <w:jc w:val="right"/>
        <w:rPr>
          <w:sz w:val="28"/>
          <w:szCs w:val="28"/>
        </w:rPr>
      </w:pPr>
    </w:p>
    <w:p w:rsidR="00E1797B" w:rsidRDefault="00E1797B" w:rsidP="00E1797B">
      <w:pPr>
        <w:autoSpaceDE w:val="0"/>
        <w:autoSpaceDN w:val="0"/>
        <w:adjustRightInd w:val="0"/>
        <w:ind w:firstLine="540"/>
        <w:jc w:val="right"/>
        <w:rPr>
          <w:sz w:val="28"/>
          <w:szCs w:val="28"/>
        </w:rPr>
      </w:pPr>
    </w:p>
    <w:p w:rsidR="00E1797B" w:rsidRDefault="00E1797B" w:rsidP="00E1797B">
      <w:pPr>
        <w:autoSpaceDE w:val="0"/>
        <w:autoSpaceDN w:val="0"/>
        <w:adjustRightInd w:val="0"/>
        <w:ind w:firstLine="540"/>
        <w:jc w:val="right"/>
        <w:rPr>
          <w:sz w:val="28"/>
          <w:szCs w:val="28"/>
        </w:rPr>
      </w:pPr>
    </w:p>
    <w:p w:rsidR="00E1797B" w:rsidRDefault="00E1797B" w:rsidP="00E1797B">
      <w:pPr>
        <w:autoSpaceDE w:val="0"/>
        <w:autoSpaceDN w:val="0"/>
        <w:adjustRightInd w:val="0"/>
        <w:ind w:firstLine="540"/>
        <w:jc w:val="right"/>
        <w:rPr>
          <w:sz w:val="28"/>
          <w:szCs w:val="28"/>
        </w:rPr>
      </w:pPr>
      <w:r>
        <w:rPr>
          <w:sz w:val="28"/>
          <w:szCs w:val="28"/>
        </w:rPr>
        <w:t>Приложение№4</w:t>
      </w:r>
    </w:p>
    <w:p w:rsidR="00E1797B" w:rsidRDefault="00E1797B" w:rsidP="00E1797B">
      <w:pPr>
        <w:autoSpaceDE w:val="0"/>
        <w:autoSpaceDN w:val="0"/>
        <w:adjustRightInd w:val="0"/>
        <w:ind w:firstLine="540"/>
        <w:jc w:val="right"/>
        <w:rPr>
          <w:sz w:val="28"/>
          <w:szCs w:val="28"/>
        </w:rPr>
      </w:pPr>
      <w:r>
        <w:rPr>
          <w:sz w:val="28"/>
          <w:szCs w:val="28"/>
        </w:rPr>
        <w:t>к решению</w:t>
      </w:r>
      <w:r w:rsidRPr="00B00F2F">
        <w:rPr>
          <w:sz w:val="28"/>
          <w:szCs w:val="28"/>
        </w:rPr>
        <w:t xml:space="preserve"> </w:t>
      </w:r>
      <w:r>
        <w:rPr>
          <w:sz w:val="28"/>
          <w:szCs w:val="28"/>
        </w:rPr>
        <w:t>комитета местного самоуправления</w:t>
      </w:r>
    </w:p>
    <w:p w:rsidR="00E1797B" w:rsidRDefault="00E1797B" w:rsidP="00E1797B">
      <w:pPr>
        <w:autoSpaceDE w:val="0"/>
        <w:autoSpaceDN w:val="0"/>
        <w:adjustRightInd w:val="0"/>
        <w:ind w:firstLine="540"/>
        <w:jc w:val="right"/>
        <w:rPr>
          <w:sz w:val="28"/>
          <w:szCs w:val="28"/>
        </w:rPr>
      </w:pPr>
      <w:r>
        <w:rPr>
          <w:sz w:val="28"/>
          <w:szCs w:val="28"/>
        </w:rPr>
        <w:t xml:space="preserve">Вишневского сельсовета </w:t>
      </w:r>
    </w:p>
    <w:p w:rsidR="00E1797B" w:rsidRDefault="00E1797B" w:rsidP="00E1797B">
      <w:pPr>
        <w:autoSpaceDE w:val="0"/>
        <w:autoSpaceDN w:val="0"/>
        <w:adjustRightInd w:val="0"/>
        <w:ind w:firstLine="540"/>
        <w:jc w:val="right"/>
        <w:rPr>
          <w:sz w:val="28"/>
          <w:szCs w:val="28"/>
        </w:rPr>
      </w:pPr>
      <w:r>
        <w:rPr>
          <w:sz w:val="28"/>
          <w:szCs w:val="28"/>
        </w:rPr>
        <w:t xml:space="preserve">Тамалинского района </w:t>
      </w:r>
    </w:p>
    <w:p w:rsidR="00E1797B" w:rsidRDefault="00E1797B" w:rsidP="00E1797B">
      <w:pPr>
        <w:autoSpaceDE w:val="0"/>
        <w:autoSpaceDN w:val="0"/>
        <w:adjustRightInd w:val="0"/>
        <w:ind w:firstLine="540"/>
        <w:jc w:val="right"/>
        <w:rPr>
          <w:sz w:val="28"/>
          <w:szCs w:val="28"/>
        </w:rPr>
      </w:pPr>
      <w:r>
        <w:rPr>
          <w:sz w:val="28"/>
          <w:szCs w:val="28"/>
        </w:rPr>
        <w:t xml:space="preserve">Пензенской области </w:t>
      </w:r>
    </w:p>
    <w:p w:rsidR="00E1797B" w:rsidRPr="00D9087C" w:rsidRDefault="00E1797B" w:rsidP="00E1797B">
      <w:pPr>
        <w:autoSpaceDE w:val="0"/>
        <w:autoSpaceDN w:val="0"/>
        <w:adjustRightInd w:val="0"/>
        <w:ind w:firstLine="540"/>
        <w:jc w:val="right"/>
        <w:rPr>
          <w:sz w:val="28"/>
          <w:szCs w:val="28"/>
        </w:rPr>
      </w:pPr>
      <w:r>
        <w:rPr>
          <w:sz w:val="28"/>
          <w:szCs w:val="28"/>
        </w:rPr>
        <w:t>от</w:t>
      </w:r>
      <w:r w:rsidR="00530843">
        <w:rPr>
          <w:sz w:val="28"/>
          <w:szCs w:val="28"/>
        </w:rPr>
        <w:t xml:space="preserve"> 27.12.2019г </w:t>
      </w:r>
      <w:r>
        <w:rPr>
          <w:sz w:val="28"/>
          <w:szCs w:val="28"/>
        </w:rPr>
        <w:t xml:space="preserve">№ </w:t>
      </w:r>
      <w:r w:rsidR="00530843">
        <w:rPr>
          <w:sz w:val="28"/>
          <w:szCs w:val="28"/>
        </w:rPr>
        <w:t>52-11/3</w:t>
      </w:r>
    </w:p>
    <w:p w:rsidR="00E1797B" w:rsidRDefault="00E1797B" w:rsidP="00E1797B">
      <w:pPr>
        <w:autoSpaceDE w:val="0"/>
        <w:autoSpaceDN w:val="0"/>
        <w:adjustRightInd w:val="0"/>
        <w:ind w:firstLine="540"/>
        <w:jc w:val="both"/>
        <w:rPr>
          <w:sz w:val="28"/>
          <w:szCs w:val="28"/>
        </w:rPr>
      </w:pPr>
    </w:p>
    <w:p w:rsidR="00E1797B" w:rsidRDefault="00E1797B" w:rsidP="00E1797B">
      <w:pPr>
        <w:jc w:val="center"/>
        <w:rPr>
          <w:b/>
          <w:bCs/>
        </w:rPr>
      </w:pPr>
    </w:p>
    <w:p w:rsidR="00E1797B" w:rsidRPr="00D33203" w:rsidRDefault="00E1797B" w:rsidP="00E1797B">
      <w:pPr>
        <w:jc w:val="center"/>
        <w:rPr>
          <w:b/>
          <w:bCs/>
        </w:rPr>
      </w:pPr>
      <w:r w:rsidRPr="00D33203">
        <w:rPr>
          <w:b/>
          <w:bCs/>
        </w:rPr>
        <w:t>СОГЛАШЕНИЕ</w:t>
      </w:r>
    </w:p>
    <w:p w:rsidR="00E1797B" w:rsidRPr="00324940" w:rsidRDefault="00E1797B" w:rsidP="00E1797B">
      <w:pPr>
        <w:pStyle w:val="a8"/>
        <w:jc w:val="center"/>
        <w:rPr>
          <w:b/>
        </w:rPr>
      </w:pPr>
      <w:proofErr w:type="gramStart"/>
      <w:r w:rsidRPr="00324940">
        <w:rPr>
          <w:b/>
        </w:rPr>
        <w:t>между администрацией Вишневского сельсовета и администрацией Тамалинского района Пензенской области о передаче осуществления части полномочий, за счет межбюджетных трансфертов, предусмотренных в бюджете муниципального образования «Вишневский сельсовет» Тамалинского района Пензенской области, на исполнение полномочий поселения по вопросам создания условий для организации досуга и обеспечения жителей поселения услугами организаций культуры муниципального образования «Вишневский сельсовет» Тамалинского района Пензенской области.</w:t>
      </w:r>
      <w:proofErr w:type="gramEnd"/>
    </w:p>
    <w:p w:rsidR="00E1797B" w:rsidRDefault="00E1797B" w:rsidP="00E1797B">
      <w:pPr>
        <w:jc w:val="center"/>
        <w:rPr>
          <w:b/>
          <w:bCs/>
        </w:rPr>
      </w:pPr>
    </w:p>
    <w:p w:rsidR="00E1797B" w:rsidRDefault="00E1797B" w:rsidP="00E1797B">
      <w:pPr>
        <w:pStyle w:val="2"/>
        <w:rPr>
          <w:b/>
          <w:bCs/>
        </w:rPr>
      </w:pPr>
      <w:r>
        <w:t xml:space="preserve"> р.п</w:t>
      </w:r>
      <w:proofErr w:type="gramStart"/>
      <w:r>
        <w:t>.Т</w:t>
      </w:r>
      <w:proofErr w:type="gramEnd"/>
      <w:r>
        <w:t xml:space="preserve">амала                                                                                                  « </w:t>
      </w:r>
      <w:r w:rsidR="00530843">
        <w:t>27</w:t>
      </w:r>
      <w:r>
        <w:t xml:space="preserve"> » </w:t>
      </w:r>
      <w:r w:rsidR="00530843">
        <w:t xml:space="preserve">декабря </w:t>
      </w:r>
      <w:r>
        <w:t>201</w:t>
      </w:r>
      <w:r w:rsidR="00530843">
        <w:t>9</w:t>
      </w:r>
      <w:r>
        <w:t xml:space="preserve"> г.</w:t>
      </w:r>
      <w:r>
        <w:br/>
      </w:r>
    </w:p>
    <w:p w:rsidR="00E1797B" w:rsidRDefault="00E1797B" w:rsidP="00E1797B">
      <w:pPr>
        <w:pStyle w:val="aa"/>
        <w:ind w:left="0" w:firstLine="360"/>
        <w:jc w:val="both"/>
        <w:rPr>
          <w:b/>
          <w:bCs/>
        </w:rPr>
      </w:pPr>
      <w:proofErr w:type="gramStart"/>
      <w:r>
        <w:t>В целях осуществления  передачи части полномочий по вопросам создания условий для организации досуга и обеспечения жителей поселения услугами организаций культуры муниципального образования «Вишневский сельсовет» Тамалинского района Пензенской области администрация Вишневского сельсовета Тамалинского района в лице главы  администрации Вишневского сельсовета Захарова В.А., действующей на основании Устава Вишневского сельсовета Тамалинского района, именуемая в дальнейшем «Поселение» и администрация Тамалинского района в лице</w:t>
      </w:r>
      <w:proofErr w:type="gramEnd"/>
      <w:r>
        <w:t xml:space="preserve"> Главы Администрации Тамалинского района А.В.Горшкова, действующего на основании Устава Тамалинского района, именуемая в дальнейшем «Район», вместе именуемые «Стороны», руководствуясь Конституцией Российской Федерации, Федеральным Законом от 06.10.2003 г. № 131-ФЗ «Об общих принципах организации местного самоуправления в Российской Федерации» (с последующими изменениями и дополнениями), заключили настоящее соглашение о нижеследующем:</w:t>
      </w:r>
    </w:p>
    <w:p w:rsidR="00E1797B" w:rsidRDefault="00E1797B" w:rsidP="00E1797B">
      <w:pPr>
        <w:pStyle w:val="aa"/>
        <w:rPr>
          <w:b/>
          <w:bCs/>
        </w:rPr>
      </w:pPr>
    </w:p>
    <w:p w:rsidR="00E1797B" w:rsidRDefault="00E1797B" w:rsidP="00E1797B">
      <w:pPr>
        <w:pStyle w:val="aa"/>
        <w:numPr>
          <w:ilvl w:val="0"/>
          <w:numId w:val="2"/>
        </w:numPr>
        <w:spacing w:after="0"/>
        <w:jc w:val="center"/>
      </w:pPr>
      <w:r>
        <w:t>Предмет договора</w:t>
      </w:r>
    </w:p>
    <w:p w:rsidR="00E1797B" w:rsidRDefault="00E1797B" w:rsidP="00E1797B">
      <w:pPr>
        <w:pStyle w:val="aa"/>
        <w:jc w:val="center"/>
      </w:pPr>
    </w:p>
    <w:p w:rsidR="00E1797B" w:rsidRDefault="00E1797B" w:rsidP="00E1797B">
      <w:pPr>
        <w:pStyle w:val="a8"/>
        <w:jc w:val="both"/>
        <w:rPr>
          <w:b/>
          <w:bCs/>
        </w:rPr>
      </w:pPr>
      <w:r>
        <w:t xml:space="preserve">          «Поселение» передает «Району» осуществление части полномочий по вопросам создания условий для организации досуга и обеспечения жителей поселения услугами организаций культуры муниципального образования «Вишневский сельсовет» Тамалинского района Пензенской области:</w:t>
      </w:r>
    </w:p>
    <w:p w:rsidR="00E1797B" w:rsidRPr="00F5569E" w:rsidRDefault="00E1797B" w:rsidP="00E1797B">
      <w:pPr>
        <w:ind w:firstLine="708"/>
        <w:jc w:val="both"/>
      </w:pPr>
      <w:r w:rsidRPr="00F5569E">
        <w:t>1.</w:t>
      </w:r>
      <w:r>
        <w:t>о</w:t>
      </w:r>
      <w:r w:rsidRPr="00F5569E">
        <w:t>рганизация  сбора статистических показателей характеризующих состояние сферы культуры и предоставление данных в органы  государственной власти в установленном порядке;</w:t>
      </w:r>
    </w:p>
    <w:p w:rsidR="00E1797B" w:rsidRPr="00F5569E" w:rsidRDefault="00E1797B" w:rsidP="00E1797B">
      <w:pPr>
        <w:ind w:firstLine="708"/>
        <w:jc w:val="both"/>
      </w:pPr>
      <w:r w:rsidRPr="00F5569E">
        <w:t>2. разработка и внедрение в практику работы учреждений культуры новых форм и методов работы;</w:t>
      </w:r>
    </w:p>
    <w:p w:rsidR="00E1797B" w:rsidRPr="00F5569E" w:rsidRDefault="00E1797B" w:rsidP="00E1797B">
      <w:pPr>
        <w:ind w:firstLine="708"/>
        <w:jc w:val="both"/>
      </w:pPr>
      <w:r w:rsidRPr="00F5569E">
        <w:t>3. обеспечение не стационарного  культурного обслуживания населения;</w:t>
      </w:r>
    </w:p>
    <w:p w:rsidR="00E1797B" w:rsidRPr="00F5569E" w:rsidRDefault="00E1797B" w:rsidP="00E1797B">
      <w:pPr>
        <w:ind w:firstLine="708"/>
        <w:jc w:val="both"/>
      </w:pPr>
      <w:r w:rsidRPr="00F5569E">
        <w:t>4. организация конкурсов, фестивалей с привлечением творческих коллективов и участников самодеятельности поселений;</w:t>
      </w:r>
    </w:p>
    <w:p w:rsidR="00E1797B" w:rsidRPr="00F5569E" w:rsidRDefault="00E1797B" w:rsidP="00E1797B">
      <w:pPr>
        <w:ind w:firstLine="708"/>
        <w:jc w:val="both"/>
      </w:pPr>
      <w:r w:rsidRPr="00F5569E">
        <w:t>5. разработка муниципальных программ развития и сохранения культуры;</w:t>
      </w:r>
    </w:p>
    <w:p w:rsidR="00E1797B" w:rsidRPr="00F5569E" w:rsidRDefault="00E1797B" w:rsidP="00E1797B">
      <w:pPr>
        <w:ind w:firstLine="708"/>
        <w:jc w:val="both"/>
      </w:pPr>
      <w:r w:rsidRPr="00F5569E">
        <w:t xml:space="preserve">6.обеспечение информационно- методической и практической помощи работникам учреждений культуры, подбор, подготовка, повышение квалификации специалистов в </w:t>
      </w:r>
      <w:proofErr w:type="spellStart"/>
      <w:r w:rsidRPr="00F5569E">
        <w:t>клубно-досуговой</w:t>
      </w:r>
      <w:proofErr w:type="spellEnd"/>
      <w:r w:rsidRPr="00F5569E">
        <w:t xml:space="preserve"> деятельности;</w:t>
      </w:r>
    </w:p>
    <w:p w:rsidR="00E1797B" w:rsidRPr="00F5569E" w:rsidRDefault="00E1797B" w:rsidP="00E1797B">
      <w:pPr>
        <w:ind w:firstLine="708"/>
        <w:jc w:val="both"/>
      </w:pPr>
      <w:r w:rsidRPr="00F5569E">
        <w:t>7. организация работы по охране труда;</w:t>
      </w:r>
    </w:p>
    <w:p w:rsidR="00E1797B" w:rsidRPr="00F5569E" w:rsidRDefault="00E1797B" w:rsidP="00E1797B">
      <w:pPr>
        <w:ind w:firstLine="708"/>
        <w:jc w:val="both"/>
      </w:pPr>
      <w:r w:rsidRPr="00F5569E">
        <w:t>8. организация учета финансово-хозяйственной деятельности учреждений культуры;</w:t>
      </w:r>
    </w:p>
    <w:p w:rsidR="00E1797B" w:rsidRPr="00F5569E" w:rsidRDefault="00E1797B" w:rsidP="00E1797B">
      <w:pPr>
        <w:ind w:firstLine="708"/>
        <w:jc w:val="both"/>
      </w:pPr>
      <w:r w:rsidRPr="00F5569E">
        <w:t>9. правовое регулирование: подготовка нормативно-правовых документов регулирующих деятельность учреждений культур</w:t>
      </w:r>
      <w:proofErr w:type="gramStart"/>
      <w:r w:rsidRPr="00F5569E">
        <w:t>ы(</w:t>
      </w:r>
      <w:proofErr w:type="gramEnd"/>
      <w:r w:rsidRPr="00F5569E">
        <w:t xml:space="preserve"> договора, соглашения, положения);</w:t>
      </w:r>
    </w:p>
    <w:p w:rsidR="00E1797B" w:rsidRPr="00F5569E" w:rsidRDefault="00E1797B" w:rsidP="00E1797B">
      <w:pPr>
        <w:ind w:firstLine="708"/>
        <w:jc w:val="both"/>
      </w:pPr>
      <w:r w:rsidRPr="00F5569E">
        <w:t>10. разработка перечня услуг, оказываемых учреждениями культуры поселения и порядка их оказания</w:t>
      </w:r>
      <w:proofErr w:type="gramStart"/>
      <w:r w:rsidRPr="00F5569E">
        <w:t xml:space="preserve"> ,</w:t>
      </w:r>
      <w:proofErr w:type="gramEnd"/>
      <w:r w:rsidRPr="00F5569E">
        <w:t xml:space="preserve"> в том числе платных услуг ( расчет цен и тарифов на платные услуги);</w:t>
      </w:r>
    </w:p>
    <w:p w:rsidR="00E1797B" w:rsidRPr="00F5569E" w:rsidRDefault="00E1797B" w:rsidP="00E1797B">
      <w:pPr>
        <w:ind w:firstLine="708"/>
        <w:jc w:val="both"/>
      </w:pPr>
      <w:r w:rsidRPr="00F5569E">
        <w:t xml:space="preserve">11.осуществление </w:t>
      </w:r>
      <w:proofErr w:type="gramStart"/>
      <w:r w:rsidRPr="00F5569E">
        <w:t>контроля за</w:t>
      </w:r>
      <w:proofErr w:type="gramEnd"/>
      <w:r w:rsidRPr="00F5569E">
        <w:t xml:space="preserve"> соответствием оказываемых муниципальными учреждениями культуры услуг;</w:t>
      </w:r>
    </w:p>
    <w:p w:rsidR="00E1797B" w:rsidRPr="00F5569E" w:rsidRDefault="00E1797B" w:rsidP="00E1797B">
      <w:pPr>
        <w:ind w:firstLine="708"/>
        <w:jc w:val="both"/>
      </w:pPr>
      <w:r w:rsidRPr="00F5569E">
        <w:t xml:space="preserve">12. разработка стандартов, перечня и показателей качества услуг в сфере </w:t>
      </w:r>
      <w:proofErr w:type="spellStart"/>
      <w:r w:rsidRPr="00F5569E">
        <w:t>культурно-досуговой</w:t>
      </w:r>
      <w:proofErr w:type="spellEnd"/>
      <w:r w:rsidRPr="00F5569E">
        <w:t xml:space="preserve"> деятельности;</w:t>
      </w:r>
    </w:p>
    <w:p w:rsidR="00E1797B" w:rsidRPr="00F5569E" w:rsidRDefault="00E1797B" w:rsidP="00E1797B">
      <w:pPr>
        <w:ind w:firstLine="708"/>
        <w:jc w:val="both"/>
      </w:pPr>
      <w:r w:rsidRPr="00F5569E">
        <w:t>13. разработка  Положений о проведении фестивалей, конкурсов и выставок народного творчества;</w:t>
      </w:r>
    </w:p>
    <w:p w:rsidR="00E1797B" w:rsidRPr="00F5569E" w:rsidRDefault="00E1797B" w:rsidP="00E1797B">
      <w:pPr>
        <w:ind w:firstLine="708"/>
        <w:jc w:val="both"/>
      </w:pPr>
      <w:r w:rsidRPr="00F5569E">
        <w:t>14. организация участия поселений любительских творческих коллективов, отдельных исполнителей, мастеров декоративно-прикладного творчества в районных, областных фестивалях, конкурсах и выставках народного творчества.</w:t>
      </w:r>
    </w:p>
    <w:p w:rsidR="00E1797B" w:rsidRDefault="00E1797B" w:rsidP="00E1797B">
      <w:pPr>
        <w:pStyle w:val="aa"/>
        <w:rPr>
          <w:b/>
          <w:bCs/>
        </w:rPr>
      </w:pPr>
    </w:p>
    <w:p w:rsidR="00E1797B" w:rsidRPr="00E01F04" w:rsidRDefault="00E1797B" w:rsidP="00E1797B">
      <w:pPr>
        <w:pStyle w:val="aa"/>
        <w:jc w:val="center"/>
      </w:pPr>
      <w:r w:rsidRPr="00E01F04">
        <w:t>2. Права и обязанности</w:t>
      </w:r>
    </w:p>
    <w:p w:rsidR="00E1797B" w:rsidRPr="00E01F04" w:rsidRDefault="00E1797B" w:rsidP="00E1797B">
      <w:pPr>
        <w:pStyle w:val="aa"/>
        <w:jc w:val="center"/>
      </w:pPr>
    </w:p>
    <w:p w:rsidR="00E1797B" w:rsidRPr="00E01F04" w:rsidRDefault="00E1797B" w:rsidP="00E45FF9">
      <w:pPr>
        <w:pStyle w:val="aa"/>
        <w:spacing w:after="0"/>
        <w:rPr>
          <w:b/>
          <w:bCs/>
        </w:rPr>
      </w:pPr>
      <w:r w:rsidRPr="00E01F04">
        <w:t>2.1. «Поселение обязано»:</w:t>
      </w:r>
    </w:p>
    <w:p w:rsidR="00E1797B" w:rsidRPr="00E01F04" w:rsidRDefault="00E1797B" w:rsidP="00E45FF9">
      <w:pPr>
        <w:pStyle w:val="aa"/>
        <w:spacing w:after="0"/>
        <w:jc w:val="both"/>
        <w:rPr>
          <w:b/>
          <w:bCs/>
        </w:rPr>
      </w:pPr>
      <w:r w:rsidRPr="00E01F04">
        <w:t xml:space="preserve">- предусматривать в бюджете муниципального образования </w:t>
      </w:r>
      <w:r>
        <w:t>межбюджетные трансферты</w:t>
      </w:r>
      <w:r w:rsidRPr="00E01F04">
        <w:t xml:space="preserve"> на осуществление переданных полномочий и своевременно перечислять денежн</w:t>
      </w:r>
      <w:r>
        <w:t>ые средства на расчетный счет «Р</w:t>
      </w:r>
      <w:r w:rsidRPr="00E01F04">
        <w:t>айона» в порядке, предусмотренном настоящим Соглашением;</w:t>
      </w:r>
    </w:p>
    <w:p w:rsidR="00E1797B" w:rsidRPr="00E01F04" w:rsidRDefault="00E1797B" w:rsidP="00E45FF9">
      <w:pPr>
        <w:pStyle w:val="aa"/>
        <w:numPr>
          <w:ilvl w:val="0"/>
          <w:numId w:val="1"/>
        </w:numPr>
        <w:spacing w:after="0"/>
        <w:jc w:val="both"/>
        <w:rPr>
          <w:b/>
          <w:bCs/>
        </w:rPr>
      </w:pPr>
      <w:r w:rsidRPr="00E01F04">
        <w:t xml:space="preserve">осуществлять </w:t>
      </w:r>
      <w:proofErr w:type="gramStart"/>
      <w:r w:rsidRPr="00E01F04">
        <w:t>контроль за</w:t>
      </w:r>
      <w:proofErr w:type="gramEnd"/>
      <w:r w:rsidRPr="00E01F04">
        <w:t xml:space="preserve"> осуществлением «Районом» переданных полномочий;</w:t>
      </w:r>
    </w:p>
    <w:p w:rsidR="00E1797B" w:rsidRPr="00E01F04" w:rsidRDefault="00E1797B" w:rsidP="00E45FF9">
      <w:pPr>
        <w:pStyle w:val="aa"/>
        <w:spacing w:after="0"/>
        <w:ind w:left="540"/>
        <w:rPr>
          <w:b/>
          <w:bCs/>
        </w:rPr>
      </w:pPr>
      <w:r w:rsidRPr="00E01F04">
        <w:t>2.2. «Поселение» имеет право:</w:t>
      </w:r>
    </w:p>
    <w:p w:rsidR="00E1797B" w:rsidRPr="00E01F04" w:rsidRDefault="00E1797B" w:rsidP="00E45FF9">
      <w:pPr>
        <w:pStyle w:val="aa"/>
        <w:spacing w:after="0"/>
        <w:jc w:val="both"/>
        <w:rPr>
          <w:b/>
          <w:bCs/>
        </w:rPr>
      </w:pPr>
      <w:r w:rsidRPr="00E01F04">
        <w:t>- запрашивать и получать в установленном порядке от «Района» необходимую информацию по использованию переданных полномочий;</w:t>
      </w:r>
    </w:p>
    <w:p w:rsidR="00E1797B" w:rsidRPr="00E01F04" w:rsidRDefault="00E1797B" w:rsidP="00E45FF9">
      <w:pPr>
        <w:pStyle w:val="aa"/>
        <w:spacing w:after="0"/>
        <w:ind w:left="540"/>
        <w:jc w:val="both"/>
        <w:rPr>
          <w:b/>
          <w:bCs/>
        </w:rPr>
      </w:pPr>
      <w:r w:rsidRPr="00E01F04">
        <w:t>2.3. «Район обязан»:</w:t>
      </w:r>
    </w:p>
    <w:p w:rsidR="00E1797B" w:rsidRPr="00E01F04" w:rsidRDefault="00E1797B" w:rsidP="00E45FF9">
      <w:pPr>
        <w:pStyle w:val="aa"/>
        <w:spacing w:after="0"/>
        <w:jc w:val="both"/>
        <w:rPr>
          <w:b/>
          <w:bCs/>
        </w:rPr>
      </w:pPr>
      <w:r w:rsidRPr="00E01F04">
        <w:t>- осуществлять переданные полномочия надлежащим образом в соответствии с настоящим Соглашением и действующим законодательством;</w:t>
      </w:r>
    </w:p>
    <w:p w:rsidR="00E1797B" w:rsidRPr="00E01F04" w:rsidRDefault="00E1797B" w:rsidP="00E45FF9">
      <w:pPr>
        <w:pStyle w:val="aa"/>
        <w:spacing w:after="0"/>
        <w:jc w:val="both"/>
        <w:rPr>
          <w:b/>
          <w:bCs/>
        </w:rPr>
      </w:pPr>
      <w:r w:rsidRPr="00E01F04">
        <w:t>- предоставлять «Поселению» необходимую информацию и документы, связанные с реализацией настоящего Соглашения.</w:t>
      </w:r>
    </w:p>
    <w:p w:rsidR="00E1797B" w:rsidRPr="00E01F04" w:rsidRDefault="00E1797B" w:rsidP="00E1797B">
      <w:pPr>
        <w:pStyle w:val="aa"/>
        <w:rPr>
          <w:b/>
          <w:bCs/>
        </w:rPr>
      </w:pPr>
    </w:p>
    <w:p w:rsidR="00E1797B" w:rsidRPr="00E01F04" w:rsidRDefault="00E1797B" w:rsidP="00E1797B">
      <w:pPr>
        <w:pStyle w:val="aa"/>
        <w:jc w:val="center"/>
      </w:pPr>
      <w:r w:rsidRPr="00E01F04">
        <w:t>3. Порядок финансирования</w:t>
      </w:r>
    </w:p>
    <w:p w:rsidR="00E1797B" w:rsidRDefault="00E1797B" w:rsidP="00E1797B">
      <w:pPr>
        <w:pStyle w:val="aa"/>
        <w:jc w:val="center"/>
      </w:pPr>
    </w:p>
    <w:p w:rsidR="00E1797B" w:rsidRPr="00054E1C" w:rsidRDefault="00E1797B" w:rsidP="00E1797B">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w:t>
      </w:r>
      <w:r w:rsidRPr="00054E1C">
        <w:rPr>
          <w:rFonts w:ascii="Times New Roman" w:hAnsi="Times New Roman" w:cs="Times New Roman"/>
          <w:sz w:val="24"/>
          <w:szCs w:val="24"/>
        </w:rPr>
        <w:t>.1. Передача осуществления полномочий по предмету настоящего Соглашения осуществляется за счет</w:t>
      </w:r>
      <w:r>
        <w:rPr>
          <w:rFonts w:ascii="Times New Roman" w:hAnsi="Times New Roman" w:cs="Times New Roman"/>
          <w:sz w:val="24"/>
          <w:szCs w:val="24"/>
        </w:rPr>
        <w:t xml:space="preserve"> межбюджетных трансфертов</w:t>
      </w:r>
      <w:r w:rsidRPr="00054E1C">
        <w:rPr>
          <w:rFonts w:ascii="Times New Roman" w:hAnsi="Times New Roman" w:cs="Times New Roman"/>
          <w:sz w:val="24"/>
          <w:szCs w:val="24"/>
        </w:rPr>
        <w:t xml:space="preserve">, предоставляемых из бюджета </w:t>
      </w:r>
      <w:r>
        <w:rPr>
          <w:rFonts w:ascii="Times New Roman" w:hAnsi="Times New Roman" w:cs="Times New Roman"/>
          <w:sz w:val="24"/>
          <w:szCs w:val="24"/>
        </w:rPr>
        <w:t>Вишневского</w:t>
      </w:r>
      <w:r w:rsidRPr="00054E1C">
        <w:rPr>
          <w:rFonts w:ascii="Times New Roman" w:hAnsi="Times New Roman" w:cs="Times New Roman"/>
          <w:sz w:val="24"/>
          <w:szCs w:val="24"/>
        </w:rPr>
        <w:t xml:space="preserve"> сельсовета   в бюджет Тамалинского района.</w:t>
      </w:r>
    </w:p>
    <w:p w:rsidR="00E1797B" w:rsidRPr="00B650C7" w:rsidRDefault="00E1797B" w:rsidP="00E1797B">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На </w:t>
      </w:r>
      <w:r w:rsidRPr="00CA3B3B">
        <w:rPr>
          <w:rFonts w:ascii="Times New Roman" w:hAnsi="Times New Roman" w:cs="Times New Roman"/>
          <w:sz w:val="24"/>
          <w:szCs w:val="24"/>
        </w:rPr>
        <w:t>20</w:t>
      </w:r>
      <w:r>
        <w:rPr>
          <w:rFonts w:ascii="Times New Roman" w:hAnsi="Times New Roman" w:cs="Times New Roman"/>
          <w:sz w:val="24"/>
          <w:szCs w:val="24"/>
        </w:rPr>
        <w:t>20</w:t>
      </w:r>
      <w:r w:rsidRPr="00054E1C">
        <w:rPr>
          <w:rFonts w:ascii="Times New Roman" w:hAnsi="Times New Roman" w:cs="Times New Roman"/>
          <w:sz w:val="24"/>
          <w:szCs w:val="24"/>
        </w:rPr>
        <w:t xml:space="preserve"> год объем указанных </w:t>
      </w:r>
      <w:r>
        <w:rPr>
          <w:rFonts w:ascii="Times New Roman" w:hAnsi="Times New Roman" w:cs="Times New Roman"/>
          <w:sz w:val="24"/>
          <w:szCs w:val="24"/>
        </w:rPr>
        <w:t xml:space="preserve">межбюджетных </w:t>
      </w:r>
      <w:r w:rsidRPr="00B650C7">
        <w:rPr>
          <w:rFonts w:ascii="Times New Roman" w:hAnsi="Times New Roman" w:cs="Times New Roman"/>
          <w:sz w:val="24"/>
          <w:szCs w:val="24"/>
        </w:rPr>
        <w:t xml:space="preserve">трансфертов </w:t>
      </w:r>
      <w:r w:rsidRPr="00741449">
        <w:rPr>
          <w:rFonts w:ascii="Times New Roman" w:hAnsi="Times New Roman" w:cs="Times New Roman"/>
          <w:sz w:val="24"/>
          <w:szCs w:val="24"/>
        </w:rPr>
        <w:t xml:space="preserve">составляет </w:t>
      </w:r>
      <w:r w:rsidR="00741449" w:rsidRPr="00741449">
        <w:rPr>
          <w:rFonts w:ascii="Times New Roman" w:hAnsi="Times New Roman" w:cs="Times New Roman"/>
          <w:sz w:val="24"/>
          <w:szCs w:val="24"/>
        </w:rPr>
        <w:t>1 346 500</w:t>
      </w:r>
      <w:r w:rsidRPr="00741449">
        <w:rPr>
          <w:rFonts w:ascii="Times New Roman" w:hAnsi="Times New Roman" w:cs="Times New Roman"/>
          <w:sz w:val="24"/>
          <w:szCs w:val="24"/>
        </w:rPr>
        <w:t xml:space="preserve"> (один миллион </w:t>
      </w:r>
      <w:r w:rsidR="00741449" w:rsidRPr="00741449">
        <w:rPr>
          <w:rFonts w:ascii="Times New Roman" w:hAnsi="Times New Roman" w:cs="Times New Roman"/>
          <w:sz w:val="24"/>
          <w:szCs w:val="24"/>
        </w:rPr>
        <w:t>триста сорок шесть тысяч пятьсот</w:t>
      </w:r>
      <w:r w:rsidRPr="00741449">
        <w:rPr>
          <w:rFonts w:ascii="Times New Roman" w:hAnsi="Times New Roman" w:cs="Times New Roman"/>
          <w:sz w:val="24"/>
          <w:szCs w:val="24"/>
        </w:rPr>
        <w:t>) рублей.</w:t>
      </w:r>
    </w:p>
    <w:p w:rsidR="00E1797B" w:rsidRPr="00054E1C" w:rsidRDefault="00E1797B" w:rsidP="00E1797B">
      <w:pPr>
        <w:pStyle w:val="ConsPlusNormal"/>
        <w:widowControl/>
        <w:ind w:firstLine="540"/>
        <w:jc w:val="both"/>
        <w:rPr>
          <w:rFonts w:ascii="Times New Roman" w:hAnsi="Times New Roman" w:cs="Times New Roman"/>
          <w:sz w:val="24"/>
          <w:szCs w:val="24"/>
        </w:rPr>
      </w:pPr>
      <w:r w:rsidRPr="00B650C7">
        <w:rPr>
          <w:rFonts w:ascii="Times New Roman" w:hAnsi="Times New Roman" w:cs="Times New Roman"/>
          <w:sz w:val="24"/>
          <w:szCs w:val="24"/>
        </w:rPr>
        <w:t>3.2. Стороны ежегодно определяют объем межбюджетных трансфертов, необходимых</w:t>
      </w:r>
      <w:r w:rsidRPr="00054E1C">
        <w:rPr>
          <w:rFonts w:ascii="Times New Roman" w:hAnsi="Times New Roman" w:cs="Times New Roman"/>
          <w:sz w:val="24"/>
          <w:szCs w:val="24"/>
        </w:rPr>
        <w:t xml:space="preserve"> для осуществления передаваемых полномочий, в установленном действующим законодательством порядке.</w:t>
      </w:r>
    </w:p>
    <w:p w:rsidR="00E1797B" w:rsidRDefault="00E1797B" w:rsidP="00E1797B">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w:t>
      </w:r>
      <w:r w:rsidRPr="00054E1C">
        <w:rPr>
          <w:rFonts w:ascii="Times New Roman" w:hAnsi="Times New Roman" w:cs="Times New Roman"/>
          <w:sz w:val="24"/>
          <w:szCs w:val="24"/>
        </w:rPr>
        <w:t xml:space="preserve">.3. Формирование, перечисление и учет </w:t>
      </w:r>
      <w:r>
        <w:rPr>
          <w:rFonts w:ascii="Times New Roman" w:hAnsi="Times New Roman" w:cs="Times New Roman"/>
          <w:sz w:val="24"/>
          <w:szCs w:val="24"/>
        </w:rPr>
        <w:t>межбюджетных трансфертов</w:t>
      </w:r>
      <w:r w:rsidRPr="00054E1C">
        <w:rPr>
          <w:rFonts w:ascii="Times New Roman" w:hAnsi="Times New Roman" w:cs="Times New Roman"/>
          <w:sz w:val="24"/>
          <w:szCs w:val="24"/>
        </w:rPr>
        <w:t xml:space="preserve">, предоставляемых из бюджета </w:t>
      </w:r>
      <w:r>
        <w:rPr>
          <w:rFonts w:ascii="Times New Roman" w:hAnsi="Times New Roman" w:cs="Times New Roman"/>
          <w:sz w:val="24"/>
          <w:szCs w:val="24"/>
        </w:rPr>
        <w:t>Вишневского</w:t>
      </w:r>
      <w:r w:rsidRPr="00054E1C">
        <w:rPr>
          <w:rFonts w:ascii="Times New Roman" w:hAnsi="Times New Roman" w:cs="Times New Roman"/>
          <w:sz w:val="24"/>
          <w:szCs w:val="24"/>
        </w:rPr>
        <w:t xml:space="preserve"> сельсовета бюджету Тамалинского района на реализацию полномочий, указанных в пункте 1 настоящего Соглашения, осуществляется в соответствии с бюджетным законодательством Российской Федерации.</w:t>
      </w:r>
    </w:p>
    <w:p w:rsidR="00E1797B" w:rsidRPr="00054E1C" w:rsidRDefault="00E1797B" w:rsidP="00E1797B">
      <w:pPr>
        <w:pStyle w:val="ConsPlusNormal"/>
        <w:widowControl/>
        <w:ind w:firstLine="540"/>
        <w:jc w:val="both"/>
        <w:rPr>
          <w:rFonts w:ascii="Times New Roman" w:hAnsi="Times New Roman" w:cs="Times New Roman"/>
          <w:sz w:val="24"/>
          <w:szCs w:val="24"/>
        </w:rPr>
      </w:pPr>
    </w:p>
    <w:p w:rsidR="00E1797B" w:rsidRDefault="00E1797B" w:rsidP="00E1797B">
      <w:pPr>
        <w:pStyle w:val="aa"/>
        <w:jc w:val="center"/>
      </w:pPr>
      <w:r>
        <w:t>4. Срок действия Соглашения</w:t>
      </w:r>
    </w:p>
    <w:p w:rsidR="00E1797B" w:rsidRDefault="00E1797B" w:rsidP="00E1797B">
      <w:pPr>
        <w:pStyle w:val="aa"/>
        <w:jc w:val="both"/>
        <w:rPr>
          <w:b/>
          <w:bCs/>
        </w:rPr>
      </w:pPr>
      <w:r>
        <w:t>4.1. Настоящее Соглашение заключено сроком на один год и вступает в силу с 01.01.2020 г. Действие Соглашения может быть пролонгировано на тот же срок, в случае письменного подтверждения данного намерения обеими сторонами.</w:t>
      </w:r>
    </w:p>
    <w:p w:rsidR="00E1797B" w:rsidRDefault="00E1797B" w:rsidP="00E1797B">
      <w:pPr>
        <w:pStyle w:val="aa"/>
        <w:rPr>
          <w:b/>
          <w:bCs/>
        </w:rPr>
      </w:pPr>
      <w:r>
        <w:t>4.2. Соглашение может быть расторгнуто в любое время по взаимному согласию сторон, выраженному в письменной форме. В одностороннем порядке Соглашение может быть расторгнуто после предварительного письменного уведомления другой стороны не позднее, чем за 1 месяц.</w:t>
      </w:r>
    </w:p>
    <w:p w:rsidR="00E1797B" w:rsidRDefault="00E1797B" w:rsidP="00E1797B">
      <w:pPr>
        <w:pStyle w:val="aa"/>
        <w:jc w:val="both"/>
        <w:rPr>
          <w:b/>
          <w:bCs/>
        </w:rPr>
      </w:pPr>
      <w:r>
        <w:t>4.3. Соглашение может быть расторгнуто досрочно в случае одностороннего отказа от его исполнения:</w:t>
      </w:r>
    </w:p>
    <w:p w:rsidR="00E1797B" w:rsidRDefault="00E1797B" w:rsidP="00E1797B">
      <w:pPr>
        <w:pStyle w:val="aa"/>
        <w:jc w:val="both"/>
        <w:rPr>
          <w:b/>
          <w:bCs/>
        </w:rPr>
      </w:pPr>
      <w:r>
        <w:t>- по инициативе «Поселения» в случае ненадлежащего выполнения «Районом» условий настоящего Соглашения;</w:t>
      </w:r>
    </w:p>
    <w:p w:rsidR="00E1797B" w:rsidRDefault="00E1797B" w:rsidP="00E1797B">
      <w:pPr>
        <w:pStyle w:val="aa"/>
        <w:jc w:val="both"/>
        <w:rPr>
          <w:b/>
          <w:bCs/>
        </w:rPr>
      </w:pPr>
      <w:r>
        <w:t>- по инициативе «Района» в случае  систематической неуплаты (более трёх раз подряд) денежных средств поселением.</w:t>
      </w:r>
    </w:p>
    <w:p w:rsidR="00E1797B" w:rsidRDefault="00E1797B" w:rsidP="00E1797B">
      <w:pPr>
        <w:pStyle w:val="aa"/>
      </w:pPr>
    </w:p>
    <w:p w:rsidR="00E1797B" w:rsidRDefault="00E1797B" w:rsidP="00E1797B">
      <w:pPr>
        <w:pStyle w:val="aa"/>
        <w:jc w:val="center"/>
      </w:pPr>
      <w:r>
        <w:t>5. Ответственность сторон</w:t>
      </w:r>
    </w:p>
    <w:p w:rsidR="00E1797B" w:rsidRDefault="00E1797B" w:rsidP="00E1797B">
      <w:pPr>
        <w:pStyle w:val="aa"/>
        <w:jc w:val="both"/>
        <w:rPr>
          <w:b/>
          <w:bCs/>
        </w:rPr>
      </w:pPr>
      <w:r>
        <w:t>5.1. За неисполнение или ненадлежащего исполнения сторонами своих обязанностей, предусматриваются следующие финансовые санкции:</w:t>
      </w:r>
    </w:p>
    <w:p w:rsidR="00E1797B" w:rsidRDefault="00E1797B" w:rsidP="00E1797B">
      <w:pPr>
        <w:pStyle w:val="aa"/>
        <w:jc w:val="both"/>
        <w:rPr>
          <w:b/>
          <w:bCs/>
        </w:rPr>
      </w:pPr>
      <w:r>
        <w:t>- не предоставление или несвоевременное предоставление соответствующих межбюджетных трансфертов, влечет уплату пени в размере 1/300 ставки рефинансирования, установленной Центральным Банком Российской Федерации, за каждый день просрочки уплаты платежа;</w:t>
      </w:r>
    </w:p>
    <w:p w:rsidR="00E1797B" w:rsidRDefault="00E1797B" w:rsidP="00E1797B">
      <w:pPr>
        <w:pStyle w:val="aa"/>
        <w:jc w:val="both"/>
        <w:rPr>
          <w:b/>
          <w:bCs/>
        </w:rPr>
      </w:pPr>
      <w:r>
        <w:t>- обязанность возместить убытки, причиненные неисполнением или ненадлежащим исполнением обязательства.</w:t>
      </w:r>
    </w:p>
    <w:p w:rsidR="00E1797B" w:rsidRDefault="00E1797B" w:rsidP="00E1797B">
      <w:pPr>
        <w:pStyle w:val="aa"/>
        <w:ind w:firstLine="180"/>
        <w:jc w:val="center"/>
      </w:pPr>
      <w:r>
        <w:t>6. Заключительные положения</w:t>
      </w:r>
    </w:p>
    <w:p w:rsidR="00E1797B" w:rsidRDefault="00E1797B" w:rsidP="00E1797B">
      <w:pPr>
        <w:pStyle w:val="aa"/>
        <w:jc w:val="both"/>
        <w:rPr>
          <w:b/>
          <w:bCs/>
        </w:rPr>
      </w:pPr>
      <w:r>
        <w:t>6.1. Все вопросы и разногласия, возникающие при реализации настоящего Соглашения, решаются путем переговоров и консультаций между сторонами.</w:t>
      </w:r>
    </w:p>
    <w:p w:rsidR="00E1797B" w:rsidRDefault="00E1797B" w:rsidP="00E1797B">
      <w:pPr>
        <w:pStyle w:val="aa"/>
        <w:jc w:val="both"/>
        <w:rPr>
          <w:b/>
          <w:bCs/>
        </w:rPr>
      </w:pPr>
      <w:r>
        <w:t>6.2. Настоящее Соглашение составлено в 2-х экземплярах, каждый из которых имеет  одинаковую юридическую силу и хранится в  органе местного самоуправления.</w:t>
      </w:r>
    </w:p>
    <w:p w:rsidR="00E1797B" w:rsidRDefault="00E1797B" w:rsidP="00E1797B">
      <w:pPr>
        <w:pStyle w:val="aa"/>
        <w:jc w:val="center"/>
      </w:pPr>
      <w:r>
        <w:t>7. Подписи сторон</w:t>
      </w:r>
    </w:p>
    <w:p w:rsidR="00E1797B" w:rsidRDefault="00E1797B" w:rsidP="00E1797B">
      <w:pPr>
        <w:pStyle w:val="aa"/>
        <w:tabs>
          <w:tab w:val="left" w:pos="6735"/>
        </w:tabs>
        <w:rPr>
          <w:b/>
          <w:bCs/>
        </w:rPr>
      </w:pPr>
      <w:r>
        <w:t xml:space="preserve">                                                                                   </w:t>
      </w:r>
    </w:p>
    <w:p w:rsidR="00E1797B" w:rsidRDefault="00E1797B" w:rsidP="00741449">
      <w:pPr>
        <w:pStyle w:val="aa"/>
        <w:tabs>
          <w:tab w:val="left" w:pos="510"/>
          <w:tab w:val="center" w:pos="5102"/>
          <w:tab w:val="left" w:pos="6735"/>
        </w:tabs>
        <w:rPr>
          <w:b/>
          <w:bCs/>
        </w:rPr>
      </w:pPr>
      <w:r>
        <w:t>Глава администрации                                             Глава Администрации</w:t>
      </w:r>
    </w:p>
    <w:p w:rsidR="00E1797B" w:rsidRDefault="00E1797B" w:rsidP="00741449">
      <w:pPr>
        <w:pStyle w:val="aa"/>
        <w:rPr>
          <w:b/>
          <w:bCs/>
        </w:rPr>
      </w:pPr>
      <w:r>
        <w:t xml:space="preserve">Вишневского сельсовета                              </w:t>
      </w:r>
      <w:r w:rsidR="00741449">
        <w:t xml:space="preserve">   </w:t>
      </w:r>
      <w:r>
        <w:t xml:space="preserve">       Тамалинского района </w:t>
      </w:r>
    </w:p>
    <w:p w:rsidR="00E1797B" w:rsidRDefault="00E1797B" w:rsidP="00E1797B">
      <w:pPr>
        <w:pStyle w:val="aa"/>
        <w:ind w:firstLine="180"/>
      </w:pPr>
      <w:r>
        <w:t xml:space="preserve"> ________________  В.А.Захаров                   ________________ А.В.Горшков</w:t>
      </w:r>
      <w:r>
        <w:br/>
      </w:r>
      <w:r>
        <w:br/>
      </w:r>
      <w:proofErr w:type="gramStart"/>
      <w:r>
        <w:t>м</w:t>
      </w:r>
      <w:proofErr w:type="gramEnd"/>
      <w:r>
        <w:t>.п.                                                                                 м.п.</w:t>
      </w:r>
    </w:p>
    <w:sectPr w:rsidR="00E1797B" w:rsidSect="002C737D">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5C08AA"/>
    <w:multiLevelType w:val="hybridMultilevel"/>
    <w:tmpl w:val="8F7E6798"/>
    <w:lvl w:ilvl="0" w:tplc="68E6BE14">
      <w:start w:val="2"/>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
    <w:nsid w:val="6EAB63E5"/>
    <w:multiLevelType w:val="hybridMultilevel"/>
    <w:tmpl w:val="D1A089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savePreviewPicture/>
  <w:compat/>
  <w:rsids>
    <w:rsidRoot w:val="002947ED"/>
    <w:rsid w:val="0000290C"/>
    <w:rsid w:val="00051206"/>
    <w:rsid w:val="000B3815"/>
    <w:rsid w:val="000C753C"/>
    <w:rsid w:val="001131C4"/>
    <w:rsid w:val="002163AE"/>
    <w:rsid w:val="002947ED"/>
    <w:rsid w:val="002C4CC3"/>
    <w:rsid w:val="002C737D"/>
    <w:rsid w:val="002C7C5E"/>
    <w:rsid w:val="002E111F"/>
    <w:rsid w:val="002F11EB"/>
    <w:rsid w:val="00330809"/>
    <w:rsid w:val="003B6B09"/>
    <w:rsid w:val="003D2316"/>
    <w:rsid w:val="00436484"/>
    <w:rsid w:val="004529BA"/>
    <w:rsid w:val="004D19F5"/>
    <w:rsid w:val="004E425A"/>
    <w:rsid w:val="004F2177"/>
    <w:rsid w:val="00530843"/>
    <w:rsid w:val="00581DA1"/>
    <w:rsid w:val="006160FD"/>
    <w:rsid w:val="006172F3"/>
    <w:rsid w:val="00714EA0"/>
    <w:rsid w:val="00741449"/>
    <w:rsid w:val="0076092F"/>
    <w:rsid w:val="00764BD4"/>
    <w:rsid w:val="00767236"/>
    <w:rsid w:val="007F7F76"/>
    <w:rsid w:val="008556DE"/>
    <w:rsid w:val="008D739B"/>
    <w:rsid w:val="008E69D9"/>
    <w:rsid w:val="00943421"/>
    <w:rsid w:val="00973085"/>
    <w:rsid w:val="009C67EB"/>
    <w:rsid w:val="00A51335"/>
    <w:rsid w:val="00A5197A"/>
    <w:rsid w:val="00A626F3"/>
    <w:rsid w:val="00A86B3B"/>
    <w:rsid w:val="00A925DC"/>
    <w:rsid w:val="00AF73F3"/>
    <w:rsid w:val="00B00F2F"/>
    <w:rsid w:val="00B22883"/>
    <w:rsid w:val="00B96C95"/>
    <w:rsid w:val="00C749B0"/>
    <w:rsid w:val="00CC40A0"/>
    <w:rsid w:val="00CD28A0"/>
    <w:rsid w:val="00D23AA6"/>
    <w:rsid w:val="00D83878"/>
    <w:rsid w:val="00DB380E"/>
    <w:rsid w:val="00DE770D"/>
    <w:rsid w:val="00DF1092"/>
    <w:rsid w:val="00E054F8"/>
    <w:rsid w:val="00E1797B"/>
    <w:rsid w:val="00E24E94"/>
    <w:rsid w:val="00E45FF9"/>
    <w:rsid w:val="00E63E78"/>
    <w:rsid w:val="00F1021C"/>
    <w:rsid w:val="00F25C7E"/>
    <w:rsid w:val="00F50A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40A0"/>
    <w:pPr>
      <w:suppressAutoHyphens/>
    </w:pPr>
    <w:rPr>
      <w:sz w:val="24"/>
      <w:szCs w:val="24"/>
      <w:lang w:eastAsia="ar-SA"/>
    </w:rPr>
  </w:style>
  <w:style w:type="paragraph" w:styleId="3">
    <w:name w:val="heading 3"/>
    <w:basedOn w:val="a"/>
    <w:next w:val="a"/>
    <w:link w:val="30"/>
    <w:qFormat/>
    <w:rsid w:val="007F7F76"/>
    <w:pPr>
      <w:keepNext/>
      <w:spacing w:before="240" w:after="60"/>
      <w:outlineLvl w:val="2"/>
    </w:pPr>
    <w:rPr>
      <w:rFonts w:ascii="Arial" w:hAnsi="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link w:val="a4"/>
    <w:semiHidden/>
    <w:locked/>
    <w:rsid w:val="007F7F76"/>
    <w:rPr>
      <w:lang w:val="ru-RU" w:eastAsia="ru-RU" w:bidi="ar-SA"/>
    </w:rPr>
  </w:style>
  <w:style w:type="paragraph" w:styleId="a4">
    <w:name w:val="header"/>
    <w:basedOn w:val="a"/>
    <w:link w:val="a3"/>
    <w:rsid w:val="007F7F76"/>
    <w:pPr>
      <w:widowControl w:val="0"/>
      <w:tabs>
        <w:tab w:val="center" w:pos="4153"/>
        <w:tab w:val="right" w:pos="8306"/>
      </w:tabs>
    </w:pPr>
    <w:rPr>
      <w:sz w:val="20"/>
      <w:szCs w:val="20"/>
      <w:lang w:eastAsia="ru-RU"/>
    </w:rPr>
  </w:style>
  <w:style w:type="paragraph" w:customStyle="1" w:styleId="ConsPlusNormal">
    <w:name w:val="ConsPlusNormal"/>
    <w:rsid w:val="007F7F76"/>
    <w:pPr>
      <w:widowControl w:val="0"/>
      <w:autoSpaceDE w:val="0"/>
      <w:autoSpaceDN w:val="0"/>
      <w:adjustRightInd w:val="0"/>
      <w:ind w:firstLine="720"/>
    </w:pPr>
    <w:rPr>
      <w:rFonts w:ascii="Arial" w:hAnsi="Arial" w:cs="Arial"/>
    </w:rPr>
  </w:style>
  <w:style w:type="character" w:customStyle="1" w:styleId="30">
    <w:name w:val="Заголовок 3 Знак"/>
    <w:link w:val="3"/>
    <w:locked/>
    <w:rsid w:val="007F7F76"/>
    <w:rPr>
      <w:rFonts w:ascii="Arial" w:hAnsi="Arial"/>
      <w:b/>
      <w:bCs/>
      <w:sz w:val="26"/>
      <w:szCs w:val="26"/>
      <w:lang w:val="ru-RU" w:eastAsia="ru-RU" w:bidi="ar-SA"/>
    </w:rPr>
  </w:style>
  <w:style w:type="character" w:styleId="a5">
    <w:name w:val="Hyperlink"/>
    <w:basedOn w:val="a0"/>
    <w:rsid w:val="007F7F76"/>
    <w:rPr>
      <w:color w:val="0000FF"/>
      <w:u w:val="single"/>
    </w:rPr>
  </w:style>
  <w:style w:type="paragraph" w:styleId="a6">
    <w:name w:val="Normal (Web)"/>
    <w:basedOn w:val="a"/>
    <w:rsid w:val="007F7F76"/>
    <w:pPr>
      <w:spacing w:before="100" w:beforeAutospacing="1" w:after="100" w:afterAutospacing="1"/>
    </w:pPr>
  </w:style>
  <w:style w:type="paragraph" w:customStyle="1" w:styleId="ConsPlusTitle">
    <w:name w:val="ConsPlusTitle"/>
    <w:rsid w:val="00CC40A0"/>
    <w:pPr>
      <w:widowControl w:val="0"/>
      <w:suppressAutoHyphens/>
      <w:autoSpaceDE w:val="0"/>
    </w:pPr>
    <w:rPr>
      <w:rFonts w:ascii="Arial" w:hAnsi="Arial" w:cs="Arial"/>
      <w:b/>
      <w:bCs/>
      <w:lang w:eastAsia="ar-SA"/>
    </w:rPr>
  </w:style>
  <w:style w:type="paragraph" w:styleId="a7">
    <w:name w:val="No Spacing"/>
    <w:qFormat/>
    <w:rsid w:val="00CC40A0"/>
    <w:rPr>
      <w:rFonts w:ascii="Calibri" w:eastAsia="Calibri" w:hAnsi="Calibri"/>
      <w:sz w:val="22"/>
      <w:szCs w:val="22"/>
      <w:lang w:eastAsia="en-US"/>
    </w:rPr>
  </w:style>
  <w:style w:type="paragraph" w:customStyle="1" w:styleId="ConsPlusNonformat">
    <w:name w:val="ConsPlusNonformat"/>
    <w:rsid w:val="00CC40A0"/>
    <w:pPr>
      <w:autoSpaceDE w:val="0"/>
      <w:autoSpaceDN w:val="0"/>
      <w:adjustRightInd w:val="0"/>
    </w:pPr>
    <w:rPr>
      <w:rFonts w:ascii="Courier New" w:hAnsi="Courier New" w:cs="Courier New"/>
    </w:rPr>
  </w:style>
  <w:style w:type="paragraph" w:styleId="a8">
    <w:name w:val="Body Text"/>
    <w:basedOn w:val="a"/>
    <w:link w:val="a9"/>
    <w:rsid w:val="008556DE"/>
    <w:pPr>
      <w:widowControl w:val="0"/>
      <w:spacing w:after="120"/>
    </w:pPr>
    <w:rPr>
      <w:rFonts w:eastAsia="Lucida Sans Unicode"/>
      <w:kern w:val="1"/>
    </w:rPr>
  </w:style>
  <w:style w:type="character" w:customStyle="1" w:styleId="a9">
    <w:name w:val="Основной текст Знак"/>
    <w:basedOn w:val="a0"/>
    <w:link w:val="a8"/>
    <w:rsid w:val="008556DE"/>
    <w:rPr>
      <w:rFonts w:eastAsia="Lucida Sans Unicode"/>
      <w:kern w:val="1"/>
      <w:sz w:val="24"/>
      <w:szCs w:val="24"/>
    </w:rPr>
  </w:style>
  <w:style w:type="paragraph" w:customStyle="1" w:styleId="ConsNormal">
    <w:name w:val="ConsNormal"/>
    <w:rsid w:val="00B00F2F"/>
    <w:pPr>
      <w:widowControl w:val="0"/>
      <w:ind w:right="19772" w:firstLine="720"/>
    </w:pPr>
    <w:rPr>
      <w:rFonts w:ascii="Arial" w:hAnsi="Arial" w:cs="Arial"/>
      <w:color w:val="000000"/>
    </w:rPr>
  </w:style>
  <w:style w:type="paragraph" w:styleId="aa">
    <w:name w:val="Body Text Indent"/>
    <w:basedOn w:val="a"/>
    <w:link w:val="ab"/>
    <w:rsid w:val="00A925DC"/>
    <w:pPr>
      <w:suppressAutoHyphens w:val="0"/>
      <w:spacing w:after="120"/>
      <w:ind w:left="283"/>
    </w:pPr>
    <w:rPr>
      <w:lang w:eastAsia="ru-RU"/>
    </w:rPr>
  </w:style>
  <w:style w:type="character" w:customStyle="1" w:styleId="ab">
    <w:name w:val="Основной текст с отступом Знак"/>
    <w:basedOn w:val="a0"/>
    <w:link w:val="aa"/>
    <w:rsid w:val="00A925DC"/>
    <w:rPr>
      <w:sz w:val="24"/>
      <w:szCs w:val="24"/>
    </w:rPr>
  </w:style>
  <w:style w:type="paragraph" w:styleId="2">
    <w:name w:val="Body Text 2"/>
    <w:basedOn w:val="a"/>
    <w:link w:val="20"/>
    <w:rsid w:val="00E1797B"/>
    <w:pPr>
      <w:suppressAutoHyphens w:val="0"/>
      <w:spacing w:after="120" w:line="480" w:lineRule="auto"/>
    </w:pPr>
    <w:rPr>
      <w:lang w:eastAsia="ru-RU"/>
    </w:rPr>
  </w:style>
  <w:style w:type="character" w:customStyle="1" w:styleId="20">
    <w:name w:val="Основной текст 2 Знак"/>
    <w:basedOn w:val="a0"/>
    <w:link w:val="2"/>
    <w:rsid w:val="00E1797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40A0"/>
    <w:pPr>
      <w:suppressAutoHyphens/>
    </w:pPr>
    <w:rPr>
      <w:sz w:val="24"/>
      <w:szCs w:val="24"/>
      <w:lang w:eastAsia="ar-SA"/>
    </w:rPr>
  </w:style>
  <w:style w:type="paragraph" w:styleId="3">
    <w:name w:val="heading 3"/>
    <w:basedOn w:val="a"/>
    <w:next w:val="a"/>
    <w:link w:val="30"/>
    <w:qFormat/>
    <w:rsid w:val="007F7F76"/>
    <w:pPr>
      <w:keepNext/>
      <w:spacing w:before="240" w:after="60"/>
      <w:outlineLvl w:val="2"/>
    </w:pPr>
    <w:rPr>
      <w:rFonts w:ascii="Arial" w:hAnsi="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link w:val="a4"/>
    <w:semiHidden/>
    <w:locked/>
    <w:rsid w:val="007F7F76"/>
    <w:rPr>
      <w:lang w:val="ru-RU" w:eastAsia="ru-RU" w:bidi="ar-SA"/>
    </w:rPr>
  </w:style>
  <w:style w:type="paragraph" w:styleId="a4">
    <w:name w:val="header"/>
    <w:basedOn w:val="a"/>
    <w:link w:val="a3"/>
    <w:rsid w:val="007F7F76"/>
    <w:pPr>
      <w:widowControl w:val="0"/>
      <w:tabs>
        <w:tab w:val="center" w:pos="4153"/>
        <w:tab w:val="right" w:pos="8306"/>
      </w:tabs>
    </w:pPr>
    <w:rPr>
      <w:sz w:val="20"/>
      <w:szCs w:val="20"/>
      <w:lang w:eastAsia="ru-RU"/>
    </w:rPr>
  </w:style>
  <w:style w:type="paragraph" w:customStyle="1" w:styleId="ConsPlusNormal">
    <w:name w:val="ConsPlusNormal"/>
    <w:rsid w:val="007F7F76"/>
    <w:pPr>
      <w:widowControl w:val="0"/>
      <w:autoSpaceDE w:val="0"/>
      <w:autoSpaceDN w:val="0"/>
      <w:adjustRightInd w:val="0"/>
      <w:ind w:firstLine="720"/>
    </w:pPr>
    <w:rPr>
      <w:rFonts w:ascii="Arial" w:hAnsi="Arial" w:cs="Arial"/>
    </w:rPr>
  </w:style>
  <w:style w:type="character" w:customStyle="1" w:styleId="30">
    <w:name w:val="Заголовок 3 Знак"/>
    <w:link w:val="3"/>
    <w:locked/>
    <w:rsid w:val="007F7F76"/>
    <w:rPr>
      <w:rFonts w:ascii="Arial" w:hAnsi="Arial"/>
      <w:b/>
      <w:bCs/>
      <w:sz w:val="26"/>
      <w:szCs w:val="26"/>
      <w:lang w:val="ru-RU" w:eastAsia="ru-RU" w:bidi="ar-SA"/>
    </w:rPr>
  </w:style>
  <w:style w:type="character" w:styleId="a5">
    <w:name w:val="Hyperlink"/>
    <w:basedOn w:val="a0"/>
    <w:rsid w:val="007F7F76"/>
    <w:rPr>
      <w:color w:val="0000FF"/>
      <w:u w:val="single"/>
    </w:rPr>
  </w:style>
  <w:style w:type="paragraph" w:styleId="a6">
    <w:name w:val="Normal (Web)"/>
    <w:basedOn w:val="a"/>
    <w:rsid w:val="007F7F76"/>
    <w:pPr>
      <w:spacing w:before="100" w:beforeAutospacing="1" w:after="100" w:afterAutospacing="1"/>
    </w:pPr>
  </w:style>
  <w:style w:type="paragraph" w:customStyle="1" w:styleId="ConsPlusTitle">
    <w:name w:val="ConsPlusTitle"/>
    <w:rsid w:val="00CC40A0"/>
    <w:pPr>
      <w:widowControl w:val="0"/>
      <w:suppressAutoHyphens/>
      <w:autoSpaceDE w:val="0"/>
    </w:pPr>
    <w:rPr>
      <w:rFonts w:ascii="Arial" w:hAnsi="Arial" w:cs="Arial"/>
      <w:b/>
      <w:bCs/>
      <w:lang w:eastAsia="ar-SA"/>
    </w:rPr>
  </w:style>
  <w:style w:type="paragraph" w:styleId="a7">
    <w:name w:val="No Spacing"/>
    <w:qFormat/>
    <w:rsid w:val="00CC40A0"/>
    <w:rPr>
      <w:rFonts w:ascii="Calibri" w:eastAsia="Calibri" w:hAnsi="Calibri"/>
      <w:sz w:val="22"/>
      <w:szCs w:val="22"/>
      <w:lang w:eastAsia="en-US"/>
    </w:rPr>
  </w:style>
  <w:style w:type="paragraph" w:customStyle="1" w:styleId="ConsPlusNonformat">
    <w:name w:val="ConsPlusNonformat"/>
    <w:rsid w:val="00CC40A0"/>
    <w:pPr>
      <w:autoSpaceDE w:val="0"/>
      <w:autoSpaceDN w:val="0"/>
      <w:adjustRightInd w:val="0"/>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665941281">
      <w:bodyDiv w:val="1"/>
      <w:marLeft w:val="0"/>
      <w:marRight w:val="0"/>
      <w:marTop w:val="0"/>
      <w:marBottom w:val="0"/>
      <w:divBdr>
        <w:top w:val="none" w:sz="0" w:space="0" w:color="auto"/>
        <w:left w:val="none" w:sz="0" w:space="0" w:color="auto"/>
        <w:bottom w:val="none" w:sz="0" w:space="0" w:color="auto"/>
        <w:right w:val="none" w:sz="0" w:space="0" w:color="auto"/>
      </w:divBdr>
    </w:div>
    <w:div w:id="177598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79962-410B-4C10-A66C-193C233DF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7610</Words>
  <Characters>43381</Characters>
  <Application>Microsoft Office Word</Application>
  <DocSecurity>0</DocSecurity>
  <Lines>361</Lines>
  <Paragraphs>101</Paragraphs>
  <ScaleCrop>false</ScaleCrop>
  <HeadingPairs>
    <vt:vector size="4" baseType="variant">
      <vt:variant>
        <vt:lpstr>Название</vt:lpstr>
      </vt:variant>
      <vt:variant>
        <vt:i4>1</vt:i4>
      </vt:variant>
      <vt:variant>
        <vt:lpstr>Заголовки</vt:lpstr>
      </vt:variant>
      <vt:variant>
        <vt:i4>23</vt:i4>
      </vt:variant>
    </vt:vector>
  </HeadingPairs>
  <TitlesOfParts>
    <vt:vector size="24" baseType="lpstr">
      <vt:lpstr/>
      <vt:lpstr>/</vt:lpstr>
      <vt:lpstr/>
      <vt:lpstr/>
      <vt:lpstr/>
      <vt:lpstr>«О передаче осуществления отдельных полномочий органов местного самоуправления В</vt:lpstr>
      <vt:lpstr>1. Передать Администрации Тамалинского района Пензенской области с 01.01.2020 по</vt:lpstr>
      <vt:lpstr>б) «Соглашение о передаче полномочий по осуществлению внутреннего муниципального</vt:lpstr>
      <vt:lpstr>    4.Главе Администрации Вишневского сельсовета подписать соглашения о передаче пол</vt:lpstr>
      <vt:lpstr>    </vt:lpstr>
      <vt:lpstr>    10. Подписи сторон</vt:lpstr>
      <vt:lpstr>    </vt:lpstr>
      <vt:lpstr>Соглашение </vt:lpstr>
      <vt:lpstr>о передаче полномочий по осуществлению внутреннего муниципального финансового ко</vt:lpstr>
      <vt:lpstr>    1. Предмет Соглашения</vt:lpstr>
      <vt:lpstr>    2. Виды и методы осуществления финансового контроля</vt:lpstr>
      <vt:lpstr>    3. Финансовое обеспечение</vt:lpstr>
      <vt:lpstr>    4.Права и обязанности сторон</vt:lpstr>
      <vt:lpstr>    5. Ответственность сторон</vt:lpstr>
      <vt:lpstr>    6. Срок действия, основания и порядок прекращения </vt:lpstr>
      <vt:lpstr>    действия Соглашения</vt:lpstr>
      <vt:lpstr>    7. Заключительные положения</vt:lpstr>
      <vt:lpstr>    8. Подписи сторон</vt:lpstr>
      <vt:lpstr>    </vt:lpstr>
    </vt:vector>
  </TitlesOfParts>
  <Company>Home</Company>
  <LinksUpToDate>false</LinksUpToDate>
  <CharactersWithSpaces>50890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Администрация</cp:lastModifiedBy>
  <cp:revision>17</cp:revision>
  <cp:lastPrinted>2020-01-14T06:56:00Z</cp:lastPrinted>
  <dcterms:created xsi:type="dcterms:W3CDTF">2019-12-17T11:59:00Z</dcterms:created>
  <dcterms:modified xsi:type="dcterms:W3CDTF">2020-01-14T07:25:00Z</dcterms:modified>
</cp:coreProperties>
</file>